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48A35E" w14:textId="08A3EBB7" w:rsidR="00181722" w:rsidRPr="00CF3564" w:rsidRDefault="00181722" w:rsidP="00181722">
      <w:pPr>
        <w:spacing w:line="276" w:lineRule="auto"/>
        <w:ind w:right="720"/>
        <w:rPr>
          <w:rFonts w:cstheme="minorHAnsi"/>
          <w:sz w:val="22"/>
          <w:szCs w:val="22"/>
        </w:rPr>
      </w:pPr>
      <w:r w:rsidRPr="00CF3564">
        <w:rPr>
          <w:rFonts w:cstheme="minorHAnsi"/>
          <w:b/>
          <w:sz w:val="22"/>
          <w:szCs w:val="22"/>
        </w:rPr>
        <w:t xml:space="preserve">READING 1 QUESTIONS </w:t>
      </w:r>
      <w:r w:rsidRPr="00CF3564">
        <w:rPr>
          <w:rFonts w:cstheme="minorHAnsi"/>
          <w:sz w:val="22"/>
          <w:szCs w:val="22"/>
        </w:rPr>
        <w:t>(15 points)</w:t>
      </w:r>
    </w:p>
    <w:p w14:paraId="65AFFFDF" w14:textId="5C92EFAB" w:rsidR="00181722" w:rsidRPr="00CF3564" w:rsidRDefault="00181722" w:rsidP="00181722">
      <w:pPr>
        <w:spacing w:line="276" w:lineRule="auto"/>
        <w:ind w:right="720"/>
        <w:rPr>
          <w:rFonts w:cstheme="minorHAnsi"/>
          <w:sz w:val="22"/>
          <w:szCs w:val="22"/>
        </w:rPr>
      </w:pPr>
      <w:r w:rsidRPr="00CF3564">
        <w:rPr>
          <w:rFonts w:cstheme="minorHAnsi"/>
          <w:b/>
          <w:sz w:val="22"/>
          <w:szCs w:val="22"/>
        </w:rPr>
        <w:t xml:space="preserve">Part </w:t>
      </w:r>
      <w:r w:rsidR="00CF3564">
        <w:rPr>
          <w:rFonts w:cstheme="minorHAnsi"/>
          <w:b/>
          <w:sz w:val="22"/>
          <w:szCs w:val="22"/>
        </w:rPr>
        <w:t>A</w:t>
      </w:r>
      <w:r w:rsidRPr="00CF3564">
        <w:rPr>
          <w:rFonts w:cstheme="minorHAnsi"/>
          <w:b/>
          <w:sz w:val="22"/>
          <w:szCs w:val="22"/>
        </w:rPr>
        <w:t xml:space="preserve">:  For questions </w:t>
      </w:r>
      <w:r w:rsidR="00CF3564">
        <w:rPr>
          <w:rFonts w:cstheme="minorHAnsi"/>
          <w:b/>
          <w:sz w:val="22"/>
          <w:szCs w:val="22"/>
        </w:rPr>
        <w:t>1</w:t>
      </w:r>
      <w:r w:rsidRPr="00CF3564">
        <w:rPr>
          <w:rFonts w:cstheme="minorHAnsi"/>
          <w:b/>
          <w:sz w:val="22"/>
          <w:szCs w:val="22"/>
        </w:rPr>
        <w:t>-</w:t>
      </w:r>
      <w:r w:rsidR="00381EA9">
        <w:rPr>
          <w:rFonts w:cstheme="minorHAnsi"/>
          <w:b/>
          <w:sz w:val="22"/>
          <w:szCs w:val="22"/>
        </w:rPr>
        <w:t>10</w:t>
      </w:r>
      <w:r w:rsidRPr="00CF3564">
        <w:rPr>
          <w:rFonts w:cstheme="minorHAnsi"/>
          <w:b/>
          <w:sz w:val="22"/>
          <w:szCs w:val="22"/>
        </w:rPr>
        <w:t>, circle the best answer a-d.</w:t>
      </w:r>
      <w:r w:rsidRPr="00CF3564">
        <w:rPr>
          <w:rFonts w:cstheme="minorHAnsi"/>
          <w:sz w:val="22"/>
          <w:szCs w:val="22"/>
        </w:rPr>
        <w:t xml:space="preserve"> (1.5 points each; 15 points) </w:t>
      </w:r>
    </w:p>
    <w:p w14:paraId="2BF80D17" w14:textId="77777777" w:rsidR="00181722" w:rsidRPr="00CF3564" w:rsidRDefault="00181722" w:rsidP="00181722">
      <w:pPr>
        <w:tabs>
          <w:tab w:val="left" w:pos="426"/>
        </w:tabs>
        <w:spacing w:line="276" w:lineRule="auto"/>
        <w:ind w:right="720"/>
        <w:rPr>
          <w:rFonts w:cstheme="minorHAnsi"/>
          <w:sz w:val="22"/>
          <w:szCs w:val="22"/>
        </w:rPr>
      </w:pPr>
    </w:p>
    <w:p w14:paraId="661B0797" w14:textId="249A864A" w:rsidR="00181722" w:rsidRPr="00CF3564" w:rsidRDefault="00181722" w:rsidP="00181722">
      <w:pPr>
        <w:ind w:left="90"/>
        <w:jc w:val="both"/>
        <w:rPr>
          <w:rFonts w:eastAsia="Times New Roman" w:cstheme="minorHAnsi"/>
          <w:color w:val="000000"/>
          <w:sz w:val="22"/>
          <w:szCs w:val="22"/>
        </w:rPr>
      </w:pPr>
      <w:r w:rsidRPr="00CF3564">
        <w:rPr>
          <w:rFonts w:eastAsia="Times New Roman" w:cstheme="minorHAnsi"/>
          <w:b/>
          <w:color w:val="000000"/>
          <w:sz w:val="22"/>
          <w:szCs w:val="22"/>
        </w:rPr>
        <w:t>1.</w:t>
      </w:r>
      <w:r w:rsidRPr="00CF3564">
        <w:rPr>
          <w:rFonts w:eastAsia="Times New Roman" w:cstheme="minorHAnsi"/>
          <w:color w:val="000000"/>
          <w:sz w:val="22"/>
          <w:szCs w:val="22"/>
        </w:rPr>
        <w:t xml:space="preserve"> Which of the following </w:t>
      </w:r>
      <w:r w:rsidRPr="00CF3564">
        <w:rPr>
          <w:rFonts w:eastAsia="Times New Roman" w:cstheme="minorHAnsi"/>
          <w:b/>
          <w:color w:val="000000"/>
          <w:sz w:val="22"/>
          <w:szCs w:val="22"/>
        </w:rPr>
        <w:t>CANNOT BE SAID</w:t>
      </w:r>
      <w:r w:rsidRPr="00CF3564">
        <w:rPr>
          <w:rFonts w:eastAsia="Times New Roman" w:cstheme="minorHAnsi"/>
          <w:color w:val="000000"/>
          <w:sz w:val="22"/>
          <w:szCs w:val="22"/>
        </w:rPr>
        <w:t xml:space="preserve"> according to paragraph </w:t>
      </w:r>
      <w:r w:rsidRPr="00CF3564">
        <w:rPr>
          <w:rFonts w:eastAsia="Times New Roman" w:cstheme="minorHAnsi"/>
          <w:b/>
          <w:color w:val="000000"/>
          <w:sz w:val="22"/>
          <w:szCs w:val="22"/>
        </w:rPr>
        <w:t>A</w:t>
      </w:r>
      <w:r w:rsidRPr="00CF3564">
        <w:rPr>
          <w:rFonts w:eastAsia="Times New Roman" w:cstheme="minorHAnsi"/>
          <w:color w:val="000000"/>
          <w:sz w:val="22"/>
          <w:szCs w:val="22"/>
        </w:rPr>
        <w:t xml:space="preserve">? </w:t>
      </w:r>
    </w:p>
    <w:p w14:paraId="35FF1CB3" w14:textId="77777777" w:rsidR="00181722" w:rsidRPr="00CF3564" w:rsidRDefault="00181722" w:rsidP="00181722">
      <w:pPr>
        <w:pStyle w:val="ListeParagraf"/>
        <w:numPr>
          <w:ilvl w:val="0"/>
          <w:numId w:val="16"/>
        </w:numPr>
        <w:ind w:left="810"/>
        <w:jc w:val="both"/>
        <w:rPr>
          <w:rFonts w:eastAsia="Times New Roman" w:cstheme="minorHAnsi"/>
          <w:color w:val="000000"/>
          <w:sz w:val="22"/>
          <w:szCs w:val="22"/>
        </w:rPr>
      </w:pPr>
      <w:r w:rsidRPr="00CF3564">
        <w:rPr>
          <w:rFonts w:eastAsia="Times New Roman" w:cstheme="minorHAnsi"/>
          <w:color w:val="000000"/>
          <w:sz w:val="22"/>
          <w:szCs w:val="22"/>
        </w:rPr>
        <w:t>Limitations on budgets have caused workers to work more than the past.</w:t>
      </w:r>
    </w:p>
    <w:p w14:paraId="16FCC7A3" w14:textId="77777777" w:rsidR="00181722" w:rsidRPr="00CF3564" w:rsidRDefault="00181722" w:rsidP="00181722">
      <w:pPr>
        <w:pStyle w:val="ListeParagraf"/>
        <w:numPr>
          <w:ilvl w:val="0"/>
          <w:numId w:val="16"/>
        </w:numPr>
        <w:ind w:left="810"/>
        <w:jc w:val="both"/>
        <w:rPr>
          <w:rFonts w:eastAsia="Times New Roman" w:cstheme="minorHAnsi"/>
          <w:color w:val="000000"/>
          <w:sz w:val="22"/>
          <w:szCs w:val="22"/>
        </w:rPr>
      </w:pPr>
      <w:r w:rsidRPr="00CF3564">
        <w:rPr>
          <w:rFonts w:eastAsia="Times New Roman" w:cstheme="minorHAnsi"/>
          <w:color w:val="000000"/>
          <w:sz w:val="22"/>
          <w:szCs w:val="22"/>
        </w:rPr>
        <w:t xml:space="preserve">It is now more difficult for a worker to refuse his employer’s demands. </w:t>
      </w:r>
    </w:p>
    <w:p w14:paraId="7A836C10" w14:textId="77777777" w:rsidR="00181722" w:rsidRPr="00CF3564" w:rsidRDefault="00181722" w:rsidP="00181722">
      <w:pPr>
        <w:pStyle w:val="ListeParagraf"/>
        <w:numPr>
          <w:ilvl w:val="0"/>
          <w:numId w:val="16"/>
        </w:numPr>
        <w:ind w:left="810"/>
        <w:jc w:val="both"/>
        <w:rPr>
          <w:rFonts w:eastAsia="Times New Roman" w:cstheme="minorHAnsi"/>
          <w:color w:val="000000"/>
          <w:sz w:val="22"/>
          <w:szCs w:val="22"/>
        </w:rPr>
      </w:pPr>
      <w:r w:rsidRPr="00CF3564">
        <w:rPr>
          <w:rFonts w:eastAsia="Times New Roman" w:cstheme="minorHAnsi"/>
          <w:color w:val="000000"/>
          <w:sz w:val="22"/>
          <w:szCs w:val="22"/>
        </w:rPr>
        <w:t xml:space="preserve">Workers have now found ways of balancing their </w:t>
      </w:r>
      <w:r w:rsidRPr="00CF3564">
        <w:rPr>
          <w:rFonts w:cstheme="minorHAnsi"/>
          <w:sz w:val="22"/>
          <w:szCs w:val="22"/>
        </w:rPr>
        <w:t>work and personal time.</w:t>
      </w:r>
    </w:p>
    <w:p w14:paraId="1ED59654" w14:textId="77777777" w:rsidR="00181722" w:rsidRPr="00CF3564" w:rsidRDefault="00181722" w:rsidP="00181722">
      <w:pPr>
        <w:pStyle w:val="ListeParagraf"/>
        <w:numPr>
          <w:ilvl w:val="0"/>
          <w:numId w:val="16"/>
        </w:numPr>
        <w:ind w:left="810"/>
        <w:jc w:val="both"/>
        <w:rPr>
          <w:rFonts w:eastAsia="Times New Roman" w:cstheme="minorHAnsi"/>
          <w:color w:val="000000"/>
          <w:sz w:val="22"/>
          <w:szCs w:val="22"/>
        </w:rPr>
      </w:pPr>
      <w:r w:rsidRPr="00CF3564">
        <w:rPr>
          <w:rFonts w:eastAsia="Times New Roman" w:cstheme="minorHAnsi"/>
          <w:color w:val="000000"/>
          <w:sz w:val="22"/>
          <w:szCs w:val="22"/>
        </w:rPr>
        <w:t>Constant connectivity may lead workers to suffer from psychological problems.</w:t>
      </w:r>
    </w:p>
    <w:p w14:paraId="02F4D961" w14:textId="77777777" w:rsidR="00181722" w:rsidRPr="00CF3564" w:rsidRDefault="00181722" w:rsidP="00181722">
      <w:pPr>
        <w:pStyle w:val="ListeParagraf"/>
        <w:ind w:left="810"/>
        <w:jc w:val="both"/>
        <w:rPr>
          <w:rFonts w:eastAsia="Times New Roman" w:cstheme="minorHAnsi"/>
          <w:color w:val="000000"/>
          <w:sz w:val="22"/>
          <w:szCs w:val="22"/>
        </w:rPr>
      </w:pPr>
    </w:p>
    <w:p w14:paraId="06440EF2" w14:textId="571E9727" w:rsidR="00181722" w:rsidRPr="00CF3564" w:rsidRDefault="00181722" w:rsidP="00181722">
      <w:pPr>
        <w:ind w:left="90" w:right="-427"/>
        <w:jc w:val="both"/>
        <w:rPr>
          <w:rFonts w:cstheme="minorHAnsi"/>
          <w:sz w:val="22"/>
          <w:szCs w:val="22"/>
        </w:rPr>
      </w:pPr>
      <w:r w:rsidRPr="00CF3564">
        <w:rPr>
          <w:rFonts w:cstheme="minorHAnsi"/>
          <w:b/>
          <w:sz w:val="22"/>
          <w:szCs w:val="22"/>
        </w:rPr>
        <w:t>2.</w:t>
      </w:r>
      <w:r w:rsidRPr="00CF3564">
        <w:rPr>
          <w:rFonts w:cstheme="minorHAnsi"/>
          <w:sz w:val="22"/>
          <w:szCs w:val="22"/>
        </w:rPr>
        <w:t xml:space="preserve"> Maslach and Jackson in paragraph </w:t>
      </w:r>
      <w:r w:rsidRPr="00CF3564">
        <w:rPr>
          <w:rFonts w:cstheme="minorHAnsi"/>
          <w:b/>
          <w:sz w:val="22"/>
          <w:szCs w:val="22"/>
        </w:rPr>
        <w:t xml:space="preserve">B </w:t>
      </w:r>
      <w:r w:rsidRPr="00CF3564">
        <w:rPr>
          <w:rFonts w:cstheme="minorHAnsi"/>
          <w:sz w:val="22"/>
          <w:szCs w:val="22"/>
        </w:rPr>
        <w:t xml:space="preserve">highlight that </w:t>
      </w:r>
      <w:r w:rsidRPr="00CF3564">
        <w:rPr>
          <w:rStyle w:val="ilfuvd"/>
          <w:rFonts w:cstheme="minorHAnsi"/>
          <w:color w:val="222222"/>
          <w:sz w:val="22"/>
          <w:szCs w:val="22"/>
          <w:shd w:val="clear" w:color="auto" w:fill="FFFFFF"/>
        </w:rPr>
        <w:t>__________________</w:t>
      </w:r>
      <w:r w:rsidRPr="00CF3564">
        <w:rPr>
          <w:rFonts w:cstheme="minorHAnsi"/>
          <w:sz w:val="22"/>
          <w:szCs w:val="22"/>
        </w:rPr>
        <w:t xml:space="preserve">.  </w:t>
      </w:r>
    </w:p>
    <w:p w14:paraId="7BFE0FF0" w14:textId="77777777" w:rsidR="00181722" w:rsidRPr="00CF3564" w:rsidRDefault="00181722" w:rsidP="00181722">
      <w:pPr>
        <w:pStyle w:val="ListeParagraf"/>
        <w:numPr>
          <w:ilvl w:val="0"/>
          <w:numId w:val="20"/>
        </w:numPr>
        <w:spacing w:after="160" w:line="259" w:lineRule="auto"/>
        <w:ind w:left="810" w:right="-427"/>
        <w:jc w:val="both"/>
        <w:rPr>
          <w:rFonts w:cstheme="minorHAnsi"/>
          <w:sz w:val="22"/>
          <w:szCs w:val="22"/>
        </w:rPr>
      </w:pPr>
      <w:r w:rsidRPr="00CF3564">
        <w:rPr>
          <w:rFonts w:cstheme="minorHAnsi"/>
          <w:sz w:val="22"/>
          <w:szCs w:val="22"/>
        </w:rPr>
        <w:t>people working in health services are affected more by career burnout</w:t>
      </w:r>
    </w:p>
    <w:p w14:paraId="5CB65998" w14:textId="77777777" w:rsidR="00181722" w:rsidRPr="00CF3564" w:rsidRDefault="00181722" w:rsidP="00181722">
      <w:pPr>
        <w:pStyle w:val="ListeParagraf"/>
        <w:numPr>
          <w:ilvl w:val="0"/>
          <w:numId w:val="20"/>
        </w:numPr>
        <w:spacing w:after="160" w:line="259" w:lineRule="auto"/>
        <w:ind w:left="810" w:right="-427"/>
        <w:jc w:val="both"/>
        <w:rPr>
          <w:rFonts w:cstheme="minorHAnsi"/>
          <w:sz w:val="22"/>
          <w:szCs w:val="22"/>
        </w:rPr>
      </w:pPr>
      <w:r w:rsidRPr="00CF3564">
        <w:rPr>
          <w:rFonts w:cstheme="minorHAnsi"/>
          <w:sz w:val="22"/>
          <w:szCs w:val="22"/>
        </w:rPr>
        <w:t>people with career burnout should experience all three dimensions of it</w:t>
      </w:r>
    </w:p>
    <w:p w14:paraId="5A981108" w14:textId="77777777" w:rsidR="00181722" w:rsidRPr="00CF3564" w:rsidRDefault="00181722" w:rsidP="00181722">
      <w:pPr>
        <w:pStyle w:val="ListeParagraf"/>
        <w:numPr>
          <w:ilvl w:val="0"/>
          <w:numId w:val="20"/>
        </w:numPr>
        <w:spacing w:after="160" w:line="259" w:lineRule="auto"/>
        <w:ind w:left="810" w:right="-427"/>
        <w:jc w:val="both"/>
        <w:rPr>
          <w:rFonts w:cstheme="minorHAnsi"/>
          <w:sz w:val="22"/>
          <w:szCs w:val="22"/>
        </w:rPr>
      </w:pPr>
      <w:r w:rsidRPr="00CF3564">
        <w:rPr>
          <w:rFonts w:cstheme="minorHAnsi"/>
          <w:sz w:val="22"/>
          <w:szCs w:val="22"/>
        </w:rPr>
        <w:t>career burnout may cause both psychological and physical problems</w:t>
      </w:r>
    </w:p>
    <w:p w14:paraId="16D24091" w14:textId="77777777" w:rsidR="00181722" w:rsidRPr="00CF3564" w:rsidRDefault="00181722" w:rsidP="00181722">
      <w:pPr>
        <w:pStyle w:val="ListeParagraf"/>
        <w:numPr>
          <w:ilvl w:val="0"/>
          <w:numId w:val="20"/>
        </w:numPr>
        <w:spacing w:after="160" w:line="259" w:lineRule="auto"/>
        <w:ind w:left="810" w:right="-427"/>
        <w:jc w:val="both"/>
        <w:rPr>
          <w:rFonts w:cstheme="minorHAnsi"/>
          <w:sz w:val="22"/>
          <w:szCs w:val="22"/>
        </w:rPr>
      </w:pPr>
      <w:r w:rsidRPr="00CF3564">
        <w:rPr>
          <w:rFonts w:cstheme="minorHAnsi"/>
          <w:sz w:val="22"/>
          <w:szCs w:val="22"/>
        </w:rPr>
        <w:t>people with burnout have a tendency of thinking highly of themselves</w:t>
      </w:r>
    </w:p>
    <w:p w14:paraId="1B03BA4B" w14:textId="77777777" w:rsidR="00181722" w:rsidRPr="00CF3564" w:rsidRDefault="00181722" w:rsidP="00181722">
      <w:pPr>
        <w:pStyle w:val="ListeParagraf"/>
        <w:spacing w:after="160" w:line="259" w:lineRule="auto"/>
        <w:ind w:left="810" w:right="-427"/>
        <w:jc w:val="both"/>
        <w:rPr>
          <w:rFonts w:cstheme="minorHAnsi"/>
          <w:sz w:val="22"/>
          <w:szCs w:val="22"/>
        </w:rPr>
      </w:pPr>
    </w:p>
    <w:p w14:paraId="790E8AE3" w14:textId="4B999DF1" w:rsidR="00181722" w:rsidRPr="00CF3564" w:rsidRDefault="00181722" w:rsidP="00181722">
      <w:pPr>
        <w:ind w:left="90" w:right="-427"/>
        <w:jc w:val="both"/>
        <w:rPr>
          <w:rFonts w:cstheme="minorHAnsi"/>
          <w:sz w:val="22"/>
          <w:szCs w:val="22"/>
        </w:rPr>
      </w:pPr>
      <w:r w:rsidRPr="00CF3564">
        <w:rPr>
          <w:rFonts w:cstheme="minorHAnsi"/>
          <w:b/>
          <w:sz w:val="22"/>
          <w:szCs w:val="22"/>
        </w:rPr>
        <w:t>3.</w:t>
      </w:r>
      <w:r w:rsidRPr="00CF3564">
        <w:rPr>
          <w:rFonts w:cstheme="minorHAnsi"/>
          <w:sz w:val="22"/>
          <w:szCs w:val="22"/>
        </w:rPr>
        <w:t xml:space="preserve">  Which of the following best completes the missing line in paragraph </w:t>
      </w:r>
      <w:r w:rsidRPr="00CF3564">
        <w:rPr>
          <w:rFonts w:cstheme="minorHAnsi"/>
          <w:b/>
          <w:sz w:val="22"/>
          <w:szCs w:val="22"/>
        </w:rPr>
        <w:t>C</w:t>
      </w:r>
      <w:r w:rsidRPr="00CF3564">
        <w:rPr>
          <w:rFonts w:cstheme="minorHAnsi"/>
          <w:sz w:val="22"/>
          <w:szCs w:val="22"/>
        </w:rPr>
        <w:t>?</w:t>
      </w:r>
    </w:p>
    <w:p w14:paraId="3DF316C8" w14:textId="77777777" w:rsidR="00181722" w:rsidRPr="00CF3564" w:rsidRDefault="00181722" w:rsidP="00181722">
      <w:pPr>
        <w:pStyle w:val="ListeParagraf"/>
        <w:numPr>
          <w:ilvl w:val="0"/>
          <w:numId w:val="21"/>
        </w:numPr>
        <w:ind w:right="-427"/>
        <w:jc w:val="both"/>
        <w:rPr>
          <w:rFonts w:cstheme="minorHAnsi"/>
          <w:sz w:val="22"/>
          <w:szCs w:val="22"/>
        </w:rPr>
      </w:pPr>
      <w:r w:rsidRPr="00CF3564">
        <w:rPr>
          <w:rFonts w:cstheme="minorHAnsi"/>
          <w:sz w:val="22"/>
          <w:szCs w:val="22"/>
        </w:rPr>
        <w:t>burnout sufferers need to lead a healthier life and try to be pleased with their conditions for a better functioning brain when they get older</w:t>
      </w:r>
    </w:p>
    <w:p w14:paraId="31BDDB49" w14:textId="77777777" w:rsidR="00181722" w:rsidRPr="00CF3564" w:rsidRDefault="00181722" w:rsidP="00181722">
      <w:pPr>
        <w:pStyle w:val="ListeParagraf"/>
        <w:numPr>
          <w:ilvl w:val="0"/>
          <w:numId w:val="21"/>
        </w:numPr>
        <w:ind w:right="-427"/>
        <w:jc w:val="both"/>
        <w:rPr>
          <w:rFonts w:cstheme="minorHAnsi"/>
          <w:sz w:val="22"/>
          <w:szCs w:val="22"/>
        </w:rPr>
      </w:pPr>
      <w:r w:rsidRPr="00CF3564">
        <w:rPr>
          <w:rFonts w:eastAsia="Times New Roman" w:cstheme="minorHAnsi"/>
          <w:color w:val="222222"/>
          <w:sz w:val="22"/>
          <w:szCs w:val="22"/>
        </w:rPr>
        <w:t>burnout may accelerate the thinning of the brain’s front cortex which is really essential for cognitive functioning</w:t>
      </w:r>
    </w:p>
    <w:p w14:paraId="5B92572F" w14:textId="77777777" w:rsidR="00181722" w:rsidRPr="00CF3564" w:rsidRDefault="00181722" w:rsidP="00181722">
      <w:pPr>
        <w:pStyle w:val="ListeParagraf"/>
        <w:numPr>
          <w:ilvl w:val="0"/>
          <w:numId w:val="21"/>
        </w:numPr>
        <w:ind w:right="-427"/>
        <w:jc w:val="both"/>
        <w:rPr>
          <w:rFonts w:cstheme="minorHAnsi"/>
          <w:sz w:val="22"/>
          <w:szCs w:val="22"/>
        </w:rPr>
      </w:pPr>
      <w:r w:rsidRPr="00CF3564">
        <w:rPr>
          <w:rFonts w:cstheme="minorHAnsi"/>
          <w:sz w:val="22"/>
          <w:szCs w:val="22"/>
        </w:rPr>
        <w:t xml:space="preserve">serious problems with colleagues at work may dramatically increase marital and family issues among burnout sufferers </w:t>
      </w:r>
    </w:p>
    <w:p w14:paraId="182793D9" w14:textId="77777777" w:rsidR="00181722" w:rsidRPr="00CF3564" w:rsidRDefault="00181722" w:rsidP="00181722">
      <w:pPr>
        <w:pStyle w:val="ListeParagraf"/>
        <w:numPr>
          <w:ilvl w:val="0"/>
          <w:numId w:val="21"/>
        </w:numPr>
        <w:ind w:right="-427"/>
        <w:jc w:val="both"/>
        <w:rPr>
          <w:rFonts w:cstheme="minorHAnsi"/>
          <w:sz w:val="22"/>
          <w:szCs w:val="22"/>
        </w:rPr>
      </w:pPr>
      <w:r w:rsidRPr="00CF3564">
        <w:rPr>
          <w:rFonts w:cstheme="minorHAnsi"/>
          <w:sz w:val="22"/>
          <w:szCs w:val="22"/>
        </w:rPr>
        <w:t>limited social interactions with other people may cause negative impacts on mental state of burnout sufferers which is dangerous to the brain</w:t>
      </w:r>
    </w:p>
    <w:p w14:paraId="415FA347" w14:textId="77777777" w:rsidR="00181722" w:rsidRPr="00CF3564" w:rsidRDefault="00181722" w:rsidP="00181722">
      <w:pPr>
        <w:ind w:right="-427"/>
        <w:jc w:val="both"/>
        <w:rPr>
          <w:rFonts w:cstheme="minorHAnsi"/>
          <w:sz w:val="22"/>
          <w:szCs w:val="22"/>
        </w:rPr>
      </w:pPr>
    </w:p>
    <w:p w14:paraId="0D07C485" w14:textId="5F4CFA2B" w:rsidR="00181722" w:rsidRPr="00CF3564" w:rsidRDefault="00181722" w:rsidP="00181722">
      <w:pPr>
        <w:ind w:right="-427"/>
        <w:jc w:val="both"/>
        <w:rPr>
          <w:rFonts w:cstheme="minorHAnsi"/>
          <w:sz w:val="22"/>
          <w:szCs w:val="22"/>
        </w:rPr>
      </w:pPr>
      <w:r w:rsidRPr="00CF3564">
        <w:rPr>
          <w:rFonts w:cstheme="minorHAnsi"/>
          <w:b/>
          <w:sz w:val="22"/>
          <w:szCs w:val="22"/>
        </w:rPr>
        <w:t>4.</w:t>
      </w:r>
      <w:r w:rsidRPr="00CF3564">
        <w:rPr>
          <w:rFonts w:cstheme="minorHAnsi"/>
          <w:sz w:val="22"/>
          <w:szCs w:val="22"/>
        </w:rPr>
        <w:t xml:space="preserve"> According to paragraph </w:t>
      </w:r>
      <w:r w:rsidRPr="00CF3564">
        <w:rPr>
          <w:rFonts w:cstheme="minorHAnsi"/>
          <w:b/>
          <w:sz w:val="22"/>
          <w:szCs w:val="22"/>
        </w:rPr>
        <w:t>D</w:t>
      </w:r>
      <w:r w:rsidRPr="00CF3564">
        <w:rPr>
          <w:rFonts w:cstheme="minorHAnsi"/>
          <w:sz w:val="22"/>
          <w:szCs w:val="22"/>
        </w:rPr>
        <w:t>, it is clear that ________________________.</w:t>
      </w:r>
    </w:p>
    <w:p w14:paraId="7E0AE11A" w14:textId="77777777" w:rsidR="00181722" w:rsidRPr="00CF3564" w:rsidRDefault="00181722" w:rsidP="00181722">
      <w:pPr>
        <w:pStyle w:val="ListeParagraf"/>
        <w:numPr>
          <w:ilvl w:val="0"/>
          <w:numId w:val="18"/>
        </w:numPr>
        <w:spacing w:after="160" w:line="259" w:lineRule="auto"/>
        <w:ind w:right="-427"/>
        <w:jc w:val="both"/>
        <w:rPr>
          <w:rFonts w:cstheme="minorHAnsi"/>
          <w:sz w:val="22"/>
          <w:szCs w:val="22"/>
        </w:rPr>
      </w:pPr>
      <w:r w:rsidRPr="00CF3564">
        <w:rPr>
          <w:rFonts w:cstheme="minorHAnsi"/>
          <w:sz w:val="22"/>
          <w:szCs w:val="22"/>
        </w:rPr>
        <w:t>working too much may bring about deadly consequences for the employees</w:t>
      </w:r>
    </w:p>
    <w:p w14:paraId="026AAAE5" w14:textId="77777777" w:rsidR="00181722" w:rsidRPr="00CF3564" w:rsidRDefault="00181722" w:rsidP="00181722">
      <w:pPr>
        <w:pStyle w:val="ListeParagraf"/>
        <w:numPr>
          <w:ilvl w:val="0"/>
          <w:numId w:val="18"/>
        </w:numPr>
        <w:spacing w:after="160" w:line="259" w:lineRule="auto"/>
        <w:ind w:right="-427"/>
        <w:jc w:val="both"/>
        <w:rPr>
          <w:rFonts w:cstheme="minorHAnsi"/>
          <w:sz w:val="22"/>
          <w:szCs w:val="22"/>
        </w:rPr>
      </w:pPr>
      <w:r w:rsidRPr="00CF3564">
        <w:rPr>
          <w:rFonts w:cstheme="minorHAnsi"/>
          <w:sz w:val="22"/>
          <w:szCs w:val="22"/>
        </w:rPr>
        <w:t>industrialized countries often tend to hide the deaths caused by overwork</w:t>
      </w:r>
    </w:p>
    <w:p w14:paraId="512ABDD3" w14:textId="77777777" w:rsidR="00181722" w:rsidRPr="00CF3564" w:rsidRDefault="00181722" w:rsidP="00181722">
      <w:pPr>
        <w:pStyle w:val="ListeParagraf"/>
        <w:numPr>
          <w:ilvl w:val="0"/>
          <w:numId w:val="18"/>
        </w:numPr>
        <w:spacing w:after="160" w:line="259" w:lineRule="auto"/>
        <w:ind w:right="-427"/>
        <w:jc w:val="both"/>
        <w:rPr>
          <w:rFonts w:cstheme="minorHAnsi"/>
          <w:sz w:val="22"/>
          <w:szCs w:val="22"/>
        </w:rPr>
      </w:pPr>
      <w:r w:rsidRPr="00CF3564">
        <w:rPr>
          <w:rFonts w:cstheme="minorHAnsi"/>
          <w:sz w:val="22"/>
          <w:szCs w:val="22"/>
        </w:rPr>
        <w:t>organizations like AIS are planning to work together on the effects of career burnout</w:t>
      </w:r>
    </w:p>
    <w:p w14:paraId="6FC12F0E" w14:textId="77777777" w:rsidR="00181722" w:rsidRPr="00CF3564" w:rsidRDefault="00181722" w:rsidP="00181722">
      <w:pPr>
        <w:pStyle w:val="ListeParagraf"/>
        <w:numPr>
          <w:ilvl w:val="0"/>
          <w:numId w:val="18"/>
        </w:numPr>
        <w:spacing w:after="160" w:line="259" w:lineRule="auto"/>
        <w:ind w:right="-427"/>
        <w:jc w:val="both"/>
        <w:rPr>
          <w:rFonts w:cstheme="minorHAnsi"/>
          <w:sz w:val="22"/>
          <w:szCs w:val="22"/>
        </w:rPr>
      </w:pPr>
      <w:r w:rsidRPr="00CF3564">
        <w:rPr>
          <w:rFonts w:cstheme="minorHAnsi"/>
          <w:sz w:val="22"/>
          <w:szCs w:val="22"/>
        </w:rPr>
        <w:t>victims of karoshi had high blood pressure and cardiovascular disease before dying</w:t>
      </w:r>
    </w:p>
    <w:p w14:paraId="6137100A" w14:textId="77777777" w:rsidR="00181722" w:rsidRPr="00CF3564" w:rsidRDefault="00181722" w:rsidP="00181722">
      <w:pPr>
        <w:pStyle w:val="ListeParagraf"/>
        <w:spacing w:after="160" w:line="259" w:lineRule="auto"/>
        <w:ind w:right="-427"/>
        <w:jc w:val="both"/>
        <w:rPr>
          <w:rFonts w:cstheme="minorHAnsi"/>
          <w:sz w:val="22"/>
          <w:szCs w:val="22"/>
        </w:rPr>
      </w:pPr>
    </w:p>
    <w:p w14:paraId="186F3577" w14:textId="272638BC" w:rsidR="00181722" w:rsidRPr="00CF3564" w:rsidRDefault="00181722" w:rsidP="00181722">
      <w:pPr>
        <w:pStyle w:val="ListeParagraf"/>
        <w:tabs>
          <w:tab w:val="left" w:pos="0"/>
        </w:tabs>
        <w:spacing w:line="276" w:lineRule="auto"/>
        <w:ind w:left="0" w:right="720"/>
        <w:rPr>
          <w:rFonts w:cstheme="minorHAnsi"/>
          <w:sz w:val="22"/>
          <w:szCs w:val="22"/>
        </w:rPr>
      </w:pPr>
      <w:r w:rsidRPr="00CF3564">
        <w:rPr>
          <w:rFonts w:cstheme="minorHAnsi"/>
          <w:b/>
          <w:sz w:val="22"/>
          <w:szCs w:val="22"/>
        </w:rPr>
        <w:t xml:space="preserve"> 5.</w:t>
      </w:r>
      <w:r w:rsidRPr="00CF3564">
        <w:rPr>
          <w:rFonts w:cstheme="minorHAnsi"/>
          <w:sz w:val="22"/>
          <w:szCs w:val="22"/>
        </w:rPr>
        <w:t xml:space="preserve"> The </w:t>
      </w:r>
      <w:r w:rsidRPr="00CF3564">
        <w:rPr>
          <w:rFonts w:cstheme="minorHAnsi"/>
          <w:b/>
          <w:sz w:val="22"/>
          <w:szCs w:val="22"/>
          <w:u w:val="single"/>
        </w:rPr>
        <w:t>main</w:t>
      </w:r>
      <w:r w:rsidRPr="00CF3564">
        <w:rPr>
          <w:rFonts w:cstheme="minorHAnsi"/>
          <w:sz w:val="22"/>
          <w:szCs w:val="22"/>
        </w:rPr>
        <w:t xml:space="preserve"> purpose of the author in paragraph </w:t>
      </w:r>
      <w:r w:rsidRPr="00CF3564">
        <w:rPr>
          <w:rFonts w:cstheme="minorHAnsi"/>
          <w:b/>
          <w:sz w:val="22"/>
          <w:szCs w:val="22"/>
        </w:rPr>
        <w:t>E</w:t>
      </w:r>
      <w:r w:rsidRPr="00CF3564">
        <w:rPr>
          <w:rFonts w:cstheme="minorHAnsi"/>
          <w:sz w:val="22"/>
          <w:szCs w:val="22"/>
        </w:rPr>
        <w:t xml:space="preserve"> is to show __________________________.</w:t>
      </w:r>
    </w:p>
    <w:p w14:paraId="7D62C3EF" w14:textId="77777777" w:rsidR="00181722" w:rsidRPr="00CF3564" w:rsidRDefault="00181722" w:rsidP="00181722">
      <w:pPr>
        <w:pStyle w:val="ListeParagraf"/>
        <w:numPr>
          <w:ilvl w:val="0"/>
          <w:numId w:val="22"/>
        </w:numPr>
        <w:tabs>
          <w:tab w:val="left" w:pos="90"/>
        </w:tabs>
        <w:spacing w:line="276" w:lineRule="auto"/>
        <w:ind w:right="720"/>
        <w:rPr>
          <w:rFonts w:cstheme="minorHAnsi"/>
          <w:sz w:val="22"/>
          <w:szCs w:val="22"/>
        </w:rPr>
      </w:pPr>
      <w:r w:rsidRPr="00CF3564">
        <w:rPr>
          <w:rFonts w:cstheme="minorHAnsi"/>
          <w:sz w:val="22"/>
          <w:szCs w:val="22"/>
        </w:rPr>
        <w:t>that underwork can be defined in different ways</w:t>
      </w:r>
    </w:p>
    <w:p w14:paraId="5103A062" w14:textId="77777777" w:rsidR="00181722" w:rsidRPr="00CF3564" w:rsidRDefault="00181722" w:rsidP="00181722">
      <w:pPr>
        <w:pStyle w:val="ListeParagraf"/>
        <w:numPr>
          <w:ilvl w:val="0"/>
          <w:numId w:val="22"/>
        </w:numPr>
        <w:tabs>
          <w:tab w:val="left" w:pos="90"/>
        </w:tabs>
        <w:spacing w:line="276" w:lineRule="auto"/>
        <w:ind w:right="720"/>
        <w:rPr>
          <w:rFonts w:cstheme="minorHAnsi"/>
          <w:sz w:val="22"/>
          <w:szCs w:val="22"/>
        </w:rPr>
      </w:pPr>
      <w:r w:rsidRPr="00CF3564">
        <w:rPr>
          <w:rFonts w:cstheme="minorHAnsi"/>
          <w:sz w:val="22"/>
          <w:szCs w:val="22"/>
        </w:rPr>
        <w:t xml:space="preserve">that underwork is also as important as overwork </w:t>
      </w:r>
    </w:p>
    <w:p w14:paraId="132CB37C" w14:textId="77777777" w:rsidR="00181722" w:rsidRPr="00CF3564" w:rsidRDefault="00181722" w:rsidP="00181722">
      <w:pPr>
        <w:pStyle w:val="ListeParagraf"/>
        <w:numPr>
          <w:ilvl w:val="0"/>
          <w:numId w:val="22"/>
        </w:numPr>
        <w:tabs>
          <w:tab w:val="left" w:pos="90"/>
        </w:tabs>
        <w:spacing w:line="276" w:lineRule="auto"/>
        <w:ind w:right="720"/>
        <w:rPr>
          <w:rFonts w:cstheme="minorHAnsi"/>
          <w:sz w:val="22"/>
          <w:szCs w:val="22"/>
        </w:rPr>
      </w:pPr>
      <w:r w:rsidRPr="00CF3564">
        <w:rPr>
          <w:rFonts w:cstheme="minorHAnsi"/>
          <w:sz w:val="22"/>
          <w:szCs w:val="22"/>
        </w:rPr>
        <w:t xml:space="preserve">why people with the syndrome of boreout misbehave </w:t>
      </w:r>
    </w:p>
    <w:p w14:paraId="34EE5465" w14:textId="77777777" w:rsidR="00181722" w:rsidRPr="00CF3564" w:rsidRDefault="00181722" w:rsidP="00181722">
      <w:pPr>
        <w:pStyle w:val="ListeParagraf"/>
        <w:numPr>
          <w:ilvl w:val="0"/>
          <w:numId w:val="22"/>
        </w:numPr>
        <w:tabs>
          <w:tab w:val="left" w:pos="90"/>
        </w:tabs>
        <w:spacing w:line="276" w:lineRule="auto"/>
        <w:ind w:right="720"/>
        <w:rPr>
          <w:rFonts w:cstheme="minorHAnsi"/>
          <w:sz w:val="22"/>
          <w:szCs w:val="22"/>
        </w:rPr>
      </w:pPr>
      <w:r w:rsidRPr="00CF3564">
        <w:rPr>
          <w:rFonts w:cstheme="minorHAnsi"/>
          <w:sz w:val="22"/>
          <w:szCs w:val="22"/>
        </w:rPr>
        <w:t>why employers ignore workers experiencing boreout</w:t>
      </w:r>
    </w:p>
    <w:p w14:paraId="362870F2" w14:textId="77777777" w:rsidR="00181722" w:rsidRPr="00CF3564" w:rsidRDefault="00181722" w:rsidP="00181722">
      <w:pPr>
        <w:tabs>
          <w:tab w:val="left" w:pos="90"/>
        </w:tabs>
        <w:spacing w:line="276" w:lineRule="auto"/>
        <w:ind w:right="720"/>
        <w:rPr>
          <w:rFonts w:cstheme="minorHAnsi"/>
          <w:sz w:val="22"/>
          <w:szCs w:val="22"/>
        </w:rPr>
      </w:pPr>
    </w:p>
    <w:p w14:paraId="4881CDFA" w14:textId="005B5A78" w:rsidR="00181722" w:rsidRPr="00CF3564" w:rsidRDefault="00181722" w:rsidP="00181722">
      <w:pPr>
        <w:jc w:val="both"/>
        <w:rPr>
          <w:rFonts w:eastAsia="Times New Roman" w:cstheme="minorHAnsi"/>
          <w:color w:val="000000"/>
          <w:sz w:val="22"/>
          <w:szCs w:val="22"/>
          <w:bdr w:val="none" w:sz="0" w:space="0" w:color="auto" w:frame="1"/>
        </w:rPr>
      </w:pPr>
      <w:r w:rsidRPr="00CF3564">
        <w:rPr>
          <w:rFonts w:eastAsia="Times New Roman" w:cstheme="minorHAnsi"/>
          <w:b/>
          <w:color w:val="000000"/>
          <w:sz w:val="22"/>
          <w:szCs w:val="22"/>
          <w:bdr w:val="none" w:sz="0" w:space="0" w:color="auto" w:frame="1"/>
        </w:rPr>
        <w:t>6.</w:t>
      </w:r>
      <w:r w:rsidRPr="00CF3564">
        <w:rPr>
          <w:rFonts w:eastAsia="Times New Roman" w:cstheme="minorHAnsi"/>
          <w:color w:val="000000"/>
          <w:sz w:val="22"/>
          <w:szCs w:val="22"/>
          <w:bdr w:val="none" w:sz="0" w:space="0" w:color="auto" w:frame="1"/>
        </w:rPr>
        <w:t xml:space="preserve">  Paragraph </w:t>
      </w:r>
      <w:r w:rsidRPr="00CF3564">
        <w:rPr>
          <w:rFonts w:eastAsia="Times New Roman" w:cstheme="minorHAnsi"/>
          <w:b/>
          <w:color w:val="000000"/>
          <w:sz w:val="22"/>
          <w:szCs w:val="22"/>
          <w:bdr w:val="none" w:sz="0" w:space="0" w:color="auto" w:frame="1"/>
        </w:rPr>
        <w:t>F</w:t>
      </w:r>
      <w:r w:rsidRPr="00CF3564">
        <w:rPr>
          <w:rFonts w:eastAsia="Times New Roman" w:cstheme="minorHAnsi"/>
          <w:color w:val="000000"/>
          <w:sz w:val="22"/>
          <w:szCs w:val="22"/>
          <w:bdr w:val="none" w:sz="0" w:space="0" w:color="auto" w:frame="1"/>
        </w:rPr>
        <w:t xml:space="preserve"> </w:t>
      </w:r>
      <w:r w:rsidRPr="00CF3564">
        <w:rPr>
          <w:rFonts w:eastAsia="Times New Roman" w:cstheme="minorHAnsi"/>
          <w:b/>
          <w:color w:val="000000"/>
          <w:sz w:val="22"/>
          <w:szCs w:val="22"/>
          <w:u w:val="single"/>
          <w:bdr w:val="none" w:sz="0" w:space="0" w:color="auto" w:frame="1"/>
        </w:rPr>
        <w:t>mainly</w:t>
      </w:r>
      <w:r w:rsidRPr="00CF3564">
        <w:rPr>
          <w:rFonts w:eastAsia="Times New Roman" w:cstheme="minorHAnsi"/>
          <w:color w:val="000000"/>
          <w:sz w:val="22"/>
          <w:szCs w:val="22"/>
          <w:bdr w:val="none" w:sz="0" w:space="0" w:color="auto" w:frame="1"/>
        </w:rPr>
        <w:t xml:space="preserve"> discusses________________________.</w:t>
      </w:r>
    </w:p>
    <w:p w14:paraId="36C7D666" w14:textId="77777777" w:rsidR="00181722" w:rsidRPr="00CF3564" w:rsidRDefault="00181722" w:rsidP="00181722">
      <w:pPr>
        <w:pStyle w:val="ListeParagraf"/>
        <w:numPr>
          <w:ilvl w:val="0"/>
          <w:numId w:val="19"/>
        </w:numPr>
        <w:jc w:val="both"/>
        <w:rPr>
          <w:rFonts w:eastAsia="Times New Roman" w:cstheme="minorHAnsi"/>
          <w:color w:val="000000"/>
          <w:sz w:val="22"/>
          <w:szCs w:val="22"/>
          <w:bdr w:val="none" w:sz="0" w:space="0" w:color="auto" w:frame="1"/>
        </w:rPr>
      </w:pPr>
      <w:r w:rsidRPr="00CF3564">
        <w:rPr>
          <w:rFonts w:eastAsia="Times New Roman" w:cstheme="minorHAnsi"/>
          <w:color w:val="000000"/>
          <w:sz w:val="22"/>
          <w:szCs w:val="22"/>
          <w:bdr w:val="none" w:sz="0" w:space="0" w:color="auto" w:frame="1"/>
        </w:rPr>
        <w:t xml:space="preserve">the reasons why businesses lose money because of burnout </w:t>
      </w:r>
    </w:p>
    <w:p w14:paraId="2B78D415" w14:textId="77777777" w:rsidR="00181722" w:rsidRPr="00CF3564" w:rsidRDefault="00181722" w:rsidP="00181722">
      <w:pPr>
        <w:pStyle w:val="ListeParagraf"/>
        <w:numPr>
          <w:ilvl w:val="0"/>
          <w:numId w:val="19"/>
        </w:numPr>
        <w:jc w:val="both"/>
        <w:rPr>
          <w:rFonts w:eastAsia="Times New Roman" w:cstheme="minorHAnsi"/>
          <w:color w:val="000000"/>
          <w:sz w:val="22"/>
          <w:szCs w:val="22"/>
          <w:bdr w:val="none" w:sz="0" w:space="0" w:color="auto" w:frame="1"/>
        </w:rPr>
      </w:pPr>
      <w:r w:rsidRPr="00CF3564">
        <w:rPr>
          <w:rFonts w:eastAsia="Times New Roman" w:cstheme="minorHAnsi"/>
          <w:color w:val="000000"/>
          <w:sz w:val="22"/>
          <w:szCs w:val="22"/>
          <w:bdr w:val="none" w:sz="0" w:space="0" w:color="auto" w:frame="1"/>
        </w:rPr>
        <w:t>the several findings of the burnout studies in different regions</w:t>
      </w:r>
    </w:p>
    <w:p w14:paraId="556CF8FA" w14:textId="77777777" w:rsidR="00181722" w:rsidRPr="00CF3564" w:rsidRDefault="00181722" w:rsidP="00181722">
      <w:pPr>
        <w:pStyle w:val="ListeParagraf"/>
        <w:numPr>
          <w:ilvl w:val="0"/>
          <w:numId w:val="19"/>
        </w:numPr>
        <w:jc w:val="both"/>
        <w:rPr>
          <w:rFonts w:eastAsia="Times New Roman" w:cstheme="minorHAnsi"/>
          <w:color w:val="000000"/>
          <w:sz w:val="22"/>
          <w:szCs w:val="22"/>
          <w:bdr w:val="none" w:sz="0" w:space="0" w:color="auto" w:frame="1"/>
        </w:rPr>
      </w:pPr>
      <w:r w:rsidRPr="00CF3564">
        <w:rPr>
          <w:rFonts w:eastAsia="Times New Roman" w:cstheme="minorHAnsi"/>
          <w:color w:val="000000"/>
          <w:sz w:val="22"/>
          <w:szCs w:val="22"/>
          <w:bdr w:val="none" w:sz="0" w:space="0" w:color="auto" w:frame="1"/>
        </w:rPr>
        <w:t>the strategies taken in different parts of the world against burnout</w:t>
      </w:r>
    </w:p>
    <w:p w14:paraId="5098765F" w14:textId="77777777" w:rsidR="00181722" w:rsidRPr="00CF3564" w:rsidRDefault="00181722" w:rsidP="00181722">
      <w:pPr>
        <w:pStyle w:val="ListeParagraf"/>
        <w:numPr>
          <w:ilvl w:val="0"/>
          <w:numId w:val="19"/>
        </w:numPr>
        <w:jc w:val="both"/>
        <w:rPr>
          <w:rFonts w:eastAsia="Times New Roman" w:cstheme="minorHAnsi"/>
          <w:color w:val="000000"/>
          <w:sz w:val="22"/>
          <w:szCs w:val="22"/>
          <w:bdr w:val="none" w:sz="0" w:space="0" w:color="auto" w:frame="1"/>
        </w:rPr>
      </w:pPr>
      <w:r w:rsidRPr="00CF3564">
        <w:rPr>
          <w:rFonts w:eastAsia="Times New Roman" w:cstheme="minorHAnsi"/>
          <w:color w:val="000000"/>
          <w:sz w:val="22"/>
          <w:szCs w:val="22"/>
          <w:bdr w:val="none" w:sz="0" w:space="0" w:color="auto" w:frame="1"/>
        </w:rPr>
        <w:t xml:space="preserve">the strong relation between reduced job satisfaction and absenteeism </w:t>
      </w:r>
    </w:p>
    <w:p w14:paraId="0401F567" w14:textId="77777777" w:rsidR="00181722" w:rsidRPr="00CF3564" w:rsidRDefault="00181722" w:rsidP="00181722">
      <w:pPr>
        <w:jc w:val="both"/>
        <w:rPr>
          <w:rFonts w:eastAsia="Times New Roman" w:cstheme="minorHAnsi"/>
          <w:color w:val="000000"/>
          <w:sz w:val="22"/>
          <w:szCs w:val="22"/>
          <w:bdr w:val="none" w:sz="0" w:space="0" w:color="auto" w:frame="1"/>
        </w:rPr>
      </w:pPr>
    </w:p>
    <w:p w14:paraId="5A30308E" w14:textId="77777777" w:rsidR="00181722" w:rsidRPr="00CF3564" w:rsidRDefault="00181722" w:rsidP="00181722">
      <w:pPr>
        <w:jc w:val="both"/>
        <w:rPr>
          <w:rFonts w:eastAsia="Times New Roman" w:cstheme="minorHAnsi"/>
          <w:color w:val="000000"/>
          <w:sz w:val="22"/>
          <w:szCs w:val="22"/>
          <w:bdr w:val="none" w:sz="0" w:space="0" w:color="auto" w:frame="1"/>
        </w:rPr>
      </w:pPr>
    </w:p>
    <w:p w14:paraId="05C3A403" w14:textId="77777777" w:rsidR="00181722" w:rsidRPr="00CF3564" w:rsidRDefault="00181722" w:rsidP="00181722">
      <w:pPr>
        <w:jc w:val="both"/>
        <w:rPr>
          <w:rFonts w:eastAsia="Times New Roman" w:cstheme="minorHAnsi"/>
          <w:color w:val="000000"/>
          <w:sz w:val="22"/>
          <w:szCs w:val="22"/>
          <w:bdr w:val="none" w:sz="0" w:space="0" w:color="auto" w:frame="1"/>
        </w:rPr>
      </w:pPr>
    </w:p>
    <w:p w14:paraId="3D77B432" w14:textId="77777777" w:rsidR="00181722" w:rsidRPr="00CF3564" w:rsidRDefault="00181722" w:rsidP="00181722">
      <w:pPr>
        <w:jc w:val="both"/>
        <w:rPr>
          <w:rFonts w:eastAsia="Times New Roman" w:cstheme="minorHAnsi"/>
          <w:color w:val="000000"/>
          <w:sz w:val="22"/>
          <w:szCs w:val="22"/>
          <w:bdr w:val="none" w:sz="0" w:space="0" w:color="auto" w:frame="1"/>
        </w:rPr>
      </w:pPr>
    </w:p>
    <w:p w14:paraId="3448C957" w14:textId="77777777" w:rsidR="00181722" w:rsidRPr="00CF3564" w:rsidRDefault="00181722" w:rsidP="00181722">
      <w:pPr>
        <w:jc w:val="both"/>
        <w:rPr>
          <w:rFonts w:eastAsia="Times New Roman" w:cstheme="minorHAnsi"/>
          <w:color w:val="000000"/>
          <w:sz w:val="22"/>
          <w:szCs w:val="22"/>
          <w:bdr w:val="none" w:sz="0" w:space="0" w:color="auto" w:frame="1"/>
        </w:rPr>
      </w:pPr>
    </w:p>
    <w:p w14:paraId="6760ED03" w14:textId="77777777" w:rsidR="00181722" w:rsidRPr="00CF3564" w:rsidRDefault="00181722" w:rsidP="00181722">
      <w:pPr>
        <w:jc w:val="both"/>
        <w:rPr>
          <w:rFonts w:eastAsia="Times New Roman" w:cstheme="minorHAnsi"/>
          <w:color w:val="000000"/>
          <w:sz w:val="22"/>
          <w:szCs w:val="22"/>
          <w:bdr w:val="none" w:sz="0" w:space="0" w:color="auto" w:frame="1"/>
        </w:rPr>
      </w:pPr>
    </w:p>
    <w:p w14:paraId="0C718733" w14:textId="77777777" w:rsidR="00181722" w:rsidRPr="00CF3564" w:rsidRDefault="00181722" w:rsidP="00181722">
      <w:pPr>
        <w:jc w:val="both"/>
        <w:rPr>
          <w:rFonts w:eastAsia="Times New Roman" w:cstheme="minorHAnsi"/>
          <w:color w:val="000000"/>
          <w:sz w:val="22"/>
          <w:szCs w:val="22"/>
          <w:bdr w:val="none" w:sz="0" w:space="0" w:color="auto" w:frame="1"/>
        </w:rPr>
      </w:pPr>
    </w:p>
    <w:p w14:paraId="7A5C73B5" w14:textId="4BAA5CB9" w:rsidR="00181722" w:rsidRPr="00CF3564" w:rsidRDefault="00181722" w:rsidP="00181722">
      <w:pPr>
        <w:shd w:val="clear" w:color="auto" w:fill="FFFFFF"/>
        <w:spacing w:before="100" w:beforeAutospacing="1" w:after="24"/>
        <w:ind w:right="-427"/>
        <w:jc w:val="both"/>
        <w:rPr>
          <w:rFonts w:cstheme="minorHAnsi"/>
          <w:sz w:val="22"/>
          <w:szCs w:val="22"/>
        </w:rPr>
      </w:pPr>
      <w:r w:rsidRPr="00CF3564">
        <w:rPr>
          <w:rFonts w:eastAsia="Times New Roman" w:cstheme="minorHAnsi"/>
          <w:b/>
          <w:color w:val="000000"/>
          <w:sz w:val="22"/>
          <w:szCs w:val="22"/>
          <w:bdr w:val="none" w:sz="0" w:space="0" w:color="auto" w:frame="1"/>
        </w:rPr>
        <w:lastRenderedPageBreak/>
        <w:t>7.</w:t>
      </w:r>
      <w:r w:rsidRPr="00CF3564">
        <w:rPr>
          <w:rFonts w:eastAsia="Times New Roman" w:cstheme="minorHAnsi"/>
          <w:color w:val="000000"/>
          <w:sz w:val="22"/>
          <w:szCs w:val="22"/>
          <w:bdr w:val="none" w:sz="0" w:space="0" w:color="auto" w:frame="1"/>
        </w:rPr>
        <w:t xml:space="preserve">  </w:t>
      </w:r>
      <w:r w:rsidRPr="00CF3564">
        <w:rPr>
          <w:rFonts w:cstheme="minorHAnsi"/>
          <w:sz w:val="22"/>
          <w:szCs w:val="22"/>
        </w:rPr>
        <w:t xml:space="preserve">Which of the following is </w:t>
      </w:r>
      <w:r w:rsidRPr="00CF3564">
        <w:rPr>
          <w:rFonts w:cstheme="minorHAnsi"/>
          <w:b/>
          <w:sz w:val="22"/>
          <w:szCs w:val="22"/>
        </w:rPr>
        <w:t>NOT MENTIONED</w:t>
      </w:r>
      <w:r w:rsidRPr="00CF3564">
        <w:rPr>
          <w:rFonts w:cstheme="minorHAnsi"/>
          <w:sz w:val="22"/>
          <w:szCs w:val="22"/>
        </w:rPr>
        <w:t xml:space="preserve"> as a way of minimizing burnout by employers in paragraph </w:t>
      </w:r>
      <w:r w:rsidRPr="00CF3564">
        <w:rPr>
          <w:rFonts w:cstheme="minorHAnsi"/>
          <w:b/>
          <w:sz w:val="22"/>
          <w:szCs w:val="22"/>
        </w:rPr>
        <w:t>G</w:t>
      </w:r>
      <w:r w:rsidRPr="00CF3564">
        <w:rPr>
          <w:rFonts w:cstheme="minorHAnsi"/>
          <w:sz w:val="22"/>
          <w:szCs w:val="22"/>
        </w:rPr>
        <w:t>?</w:t>
      </w:r>
    </w:p>
    <w:p w14:paraId="47CFF232" w14:textId="77777777" w:rsidR="00181722" w:rsidRPr="00CF3564" w:rsidRDefault="00181722" w:rsidP="00181722">
      <w:pPr>
        <w:pStyle w:val="ListeParagraf"/>
        <w:numPr>
          <w:ilvl w:val="0"/>
          <w:numId w:val="23"/>
        </w:numPr>
        <w:shd w:val="clear" w:color="auto" w:fill="FFFFFF"/>
        <w:spacing w:before="100" w:beforeAutospacing="1" w:after="24"/>
        <w:ind w:right="-427"/>
        <w:jc w:val="both"/>
        <w:rPr>
          <w:rFonts w:cstheme="minorHAnsi"/>
          <w:sz w:val="22"/>
          <w:szCs w:val="22"/>
        </w:rPr>
      </w:pPr>
      <w:r w:rsidRPr="00CF3564">
        <w:rPr>
          <w:rFonts w:cstheme="minorHAnsi"/>
          <w:sz w:val="22"/>
          <w:szCs w:val="22"/>
        </w:rPr>
        <w:t>Employers can make their workers to feel effective in decision processes at work.</w:t>
      </w:r>
    </w:p>
    <w:p w14:paraId="0F8B435B" w14:textId="77777777" w:rsidR="00181722" w:rsidRPr="00CF3564" w:rsidRDefault="00181722" w:rsidP="00181722">
      <w:pPr>
        <w:pStyle w:val="ListeParagraf"/>
        <w:numPr>
          <w:ilvl w:val="0"/>
          <w:numId w:val="23"/>
        </w:numPr>
        <w:shd w:val="clear" w:color="auto" w:fill="FFFFFF"/>
        <w:spacing w:before="100" w:beforeAutospacing="1" w:after="24"/>
        <w:ind w:right="-427"/>
        <w:jc w:val="both"/>
        <w:rPr>
          <w:rFonts w:cstheme="minorHAnsi"/>
          <w:sz w:val="22"/>
          <w:szCs w:val="22"/>
        </w:rPr>
      </w:pPr>
      <w:r w:rsidRPr="00CF3564">
        <w:rPr>
          <w:rFonts w:cstheme="minorHAnsi"/>
          <w:sz w:val="22"/>
          <w:szCs w:val="22"/>
        </w:rPr>
        <w:t>Employers can show positive reactions towards workers when they realize their success.</w:t>
      </w:r>
    </w:p>
    <w:p w14:paraId="6CA3AFB4" w14:textId="77777777" w:rsidR="00181722" w:rsidRPr="00CF3564" w:rsidRDefault="00181722" w:rsidP="00181722">
      <w:pPr>
        <w:pStyle w:val="ListeParagraf"/>
        <w:numPr>
          <w:ilvl w:val="0"/>
          <w:numId w:val="23"/>
        </w:numPr>
        <w:shd w:val="clear" w:color="auto" w:fill="FFFFFF"/>
        <w:spacing w:before="100" w:beforeAutospacing="1" w:after="24"/>
        <w:ind w:right="-427"/>
        <w:jc w:val="both"/>
        <w:rPr>
          <w:rFonts w:cstheme="minorHAnsi"/>
          <w:sz w:val="22"/>
          <w:szCs w:val="22"/>
        </w:rPr>
      </w:pPr>
      <w:r w:rsidRPr="00CF3564">
        <w:rPr>
          <w:rFonts w:cstheme="minorHAnsi"/>
          <w:sz w:val="22"/>
          <w:szCs w:val="22"/>
        </w:rPr>
        <w:t>Employers may give jobs to motivated workers to overcome negative feelings at work.</w:t>
      </w:r>
    </w:p>
    <w:p w14:paraId="5E988EB0" w14:textId="77777777" w:rsidR="00181722" w:rsidRPr="00CF3564" w:rsidRDefault="00181722" w:rsidP="00181722">
      <w:pPr>
        <w:pStyle w:val="ListeParagraf"/>
        <w:numPr>
          <w:ilvl w:val="0"/>
          <w:numId w:val="23"/>
        </w:numPr>
        <w:shd w:val="clear" w:color="auto" w:fill="FFFFFF"/>
        <w:spacing w:before="100" w:beforeAutospacing="1" w:after="24"/>
        <w:ind w:right="-427"/>
        <w:jc w:val="both"/>
        <w:rPr>
          <w:rFonts w:cstheme="minorHAnsi"/>
          <w:sz w:val="22"/>
          <w:szCs w:val="22"/>
        </w:rPr>
      </w:pPr>
      <w:r w:rsidRPr="00CF3564">
        <w:rPr>
          <w:rFonts w:cstheme="minorHAnsi"/>
          <w:sz w:val="22"/>
          <w:szCs w:val="22"/>
        </w:rPr>
        <w:t>Employers may try to encourage workers by creating a likeable atmosphere at work.</w:t>
      </w:r>
    </w:p>
    <w:p w14:paraId="1DA6F159" w14:textId="77777777" w:rsidR="00181722" w:rsidRPr="00CF3564" w:rsidRDefault="00181722" w:rsidP="00181722">
      <w:pPr>
        <w:jc w:val="both"/>
        <w:rPr>
          <w:rFonts w:eastAsia="Times New Roman" w:cstheme="minorHAnsi"/>
          <w:color w:val="000000"/>
          <w:sz w:val="22"/>
          <w:szCs w:val="22"/>
          <w:bdr w:val="none" w:sz="0" w:space="0" w:color="auto" w:frame="1"/>
        </w:rPr>
      </w:pPr>
    </w:p>
    <w:p w14:paraId="28859D07" w14:textId="61B408B6" w:rsidR="00181722" w:rsidRPr="00CF3564" w:rsidRDefault="00181722" w:rsidP="00CF3564">
      <w:pPr>
        <w:ind w:right="-427"/>
        <w:jc w:val="both"/>
        <w:rPr>
          <w:rFonts w:cstheme="minorHAnsi"/>
          <w:color w:val="333333"/>
          <w:sz w:val="22"/>
          <w:szCs w:val="22"/>
          <w:shd w:val="clear" w:color="auto" w:fill="FFFFFF"/>
        </w:rPr>
      </w:pPr>
      <w:r w:rsidRPr="00CF3564">
        <w:rPr>
          <w:rFonts w:cstheme="minorHAnsi"/>
          <w:b/>
          <w:color w:val="333333"/>
          <w:sz w:val="22"/>
          <w:szCs w:val="22"/>
          <w:shd w:val="clear" w:color="auto" w:fill="FFFFFF"/>
        </w:rPr>
        <w:t>8</w:t>
      </w:r>
      <w:r w:rsidRPr="00CF3564">
        <w:rPr>
          <w:rFonts w:cstheme="minorHAnsi"/>
          <w:color w:val="333333"/>
          <w:sz w:val="22"/>
          <w:szCs w:val="22"/>
          <w:shd w:val="clear" w:color="auto" w:fill="FFFFFF"/>
        </w:rPr>
        <w:t xml:space="preserve">.  The word </w:t>
      </w:r>
      <w:r w:rsidRPr="00CF3564">
        <w:rPr>
          <w:rFonts w:cstheme="minorHAnsi"/>
          <w:b/>
          <w:color w:val="333333"/>
          <w:sz w:val="22"/>
          <w:szCs w:val="22"/>
          <w:shd w:val="clear" w:color="auto" w:fill="FFFFFF"/>
        </w:rPr>
        <w:t>buffer</w:t>
      </w:r>
      <w:r w:rsidRPr="00CF3564">
        <w:rPr>
          <w:rFonts w:cstheme="minorHAnsi"/>
          <w:color w:val="333333"/>
          <w:sz w:val="22"/>
          <w:szCs w:val="22"/>
          <w:shd w:val="clear" w:color="auto" w:fill="FFFFFF"/>
        </w:rPr>
        <w:t xml:space="preserve"> in paragraph </w:t>
      </w:r>
      <w:r w:rsidRPr="00CF3564">
        <w:rPr>
          <w:rFonts w:cstheme="minorHAnsi"/>
          <w:b/>
          <w:color w:val="333333"/>
          <w:sz w:val="22"/>
          <w:szCs w:val="22"/>
          <w:shd w:val="clear" w:color="auto" w:fill="FFFFFF"/>
        </w:rPr>
        <w:t>H</w:t>
      </w:r>
      <w:r w:rsidRPr="00CF3564">
        <w:rPr>
          <w:rFonts w:cstheme="minorHAnsi"/>
          <w:color w:val="333333"/>
          <w:sz w:val="22"/>
          <w:szCs w:val="22"/>
          <w:shd w:val="clear" w:color="auto" w:fill="FFFFFF"/>
        </w:rPr>
        <w:t xml:space="preserve"> is closest in meaning to ___________________.</w:t>
      </w:r>
    </w:p>
    <w:p w14:paraId="28E5EA24" w14:textId="77777777" w:rsidR="00181722" w:rsidRPr="00CF3564" w:rsidRDefault="00181722" w:rsidP="00181722">
      <w:pPr>
        <w:pStyle w:val="ListeParagraf"/>
        <w:numPr>
          <w:ilvl w:val="0"/>
          <w:numId w:val="17"/>
        </w:numPr>
        <w:spacing w:after="160" w:line="259" w:lineRule="auto"/>
        <w:ind w:right="-427"/>
        <w:jc w:val="both"/>
        <w:rPr>
          <w:rFonts w:cstheme="minorHAnsi"/>
          <w:sz w:val="22"/>
          <w:szCs w:val="22"/>
        </w:rPr>
      </w:pPr>
      <w:r w:rsidRPr="00CF3564">
        <w:rPr>
          <w:rFonts w:cstheme="minorHAnsi"/>
          <w:sz w:val="22"/>
          <w:szCs w:val="22"/>
        </w:rPr>
        <w:t xml:space="preserve">suffer </w:t>
      </w:r>
    </w:p>
    <w:p w14:paraId="17541D54" w14:textId="77777777" w:rsidR="00181722" w:rsidRPr="00CF3564" w:rsidRDefault="00181722" w:rsidP="00181722">
      <w:pPr>
        <w:pStyle w:val="ListeParagraf"/>
        <w:numPr>
          <w:ilvl w:val="0"/>
          <w:numId w:val="17"/>
        </w:numPr>
        <w:spacing w:after="160" w:line="259" w:lineRule="auto"/>
        <w:ind w:right="-427"/>
        <w:jc w:val="both"/>
        <w:rPr>
          <w:rFonts w:cstheme="minorHAnsi"/>
          <w:sz w:val="22"/>
          <w:szCs w:val="22"/>
        </w:rPr>
      </w:pPr>
      <w:r w:rsidRPr="00CF3564">
        <w:rPr>
          <w:rFonts w:cstheme="minorHAnsi"/>
          <w:sz w:val="22"/>
          <w:szCs w:val="22"/>
        </w:rPr>
        <w:t xml:space="preserve">demand </w:t>
      </w:r>
    </w:p>
    <w:p w14:paraId="10F5E67A" w14:textId="77777777" w:rsidR="00181722" w:rsidRPr="00CF3564" w:rsidRDefault="00181722" w:rsidP="00181722">
      <w:pPr>
        <w:pStyle w:val="ListeParagraf"/>
        <w:numPr>
          <w:ilvl w:val="0"/>
          <w:numId w:val="17"/>
        </w:numPr>
        <w:spacing w:after="160" w:line="259" w:lineRule="auto"/>
        <w:ind w:right="-427"/>
        <w:jc w:val="both"/>
        <w:rPr>
          <w:rFonts w:cstheme="minorHAnsi"/>
          <w:sz w:val="22"/>
          <w:szCs w:val="22"/>
        </w:rPr>
      </w:pPr>
      <w:r w:rsidRPr="00CF3564">
        <w:rPr>
          <w:rFonts w:cstheme="minorHAnsi"/>
          <w:sz w:val="22"/>
          <w:szCs w:val="22"/>
        </w:rPr>
        <w:t xml:space="preserve">benefit </w:t>
      </w:r>
    </w:p>
    <w:p w14:paraId="04A247E1" w14:textId="0151866D" w:rsidR="00181722" w:rsidRPr="00CF3564" w:rsidRDefault="00181722" w:rsidP="00181722">
      <w:pPr>
        <w:pStyle w:val="ListeParagraf"/>
        <w:numPr>
          <w:ilvl w:val="0"/>
          <w:numId w:val="17"/>
        </w:numPr>
        <w:spacing w:after="160" w:line="259" w:lineRule="auto"/>
        <w:ind w:right="-427"/>
        <w:jc w:val="both"/>
        <w:rPr>
          <w:rFonts w:cstheme="minorHAnsi"/>
          <w:sz w:val="22"/>
          <w:szCs w:val="22"/>
        </w:rPr>
      </w:pPr>
      <w:r w:rsidRPr="00CF3564">
        <w:rPr>
          <w:rFonts w:cstheme="minorHAnsi"/>
          <w:sz w:val="22"/>
          <w:szCs w:val="22"/>
        </w:rPr>
        <w:t>protect</w:t>
      </w:r>
    </w:p>
    <w:p w14:paraId="60AC3F47" w14:textId="52BF1EBC" w:rsidR="00181722" w:rsidRPr="00CF3564" w:rsidRDefault="00181722" w:rsidP="00181722">
      <w:pPr>
        <w:tabs>
          <w:tab w:val="left" w:pos="426"/>
        </w:tabs>
        <w:spacing w:line="276" w:lineRule="auto"/>
        <w:ind w:right="720"/>
        <w:rPr>
          <w:rFonts w:cstheme="minorHAnsi"/>
          <w:sz w:val="22"/>
          <w:szCs w:val="22"/>
        </w:rPr>
      </w:pPr>
      <w:r w:rsidRPr="00CF3564">
        <w:rPr>
          <w:rFonts w:cstheme="minorHAnsi"/>
          <w:b/>
          <w:sz w:val="22"/>
          <w:szCs w:val="22"/>
        </w:rPr>
        <w:t>9.</w:t>
      </w:r>
      <w:r w:rsidRPr="00CF3564">
        <w:rPr>
          <w:rFonts w:cstheme="minorHAnsi"/>
          <w:sz w:val="22"/>
          <w:szCs w:val="22"/>
        </w:rPr>
        <w:t xml:space="preserve"> In paragraph </w:t>
      </w:r>
      <w:r w:rsidRPr="00CF3564">
        <w:rPr>
          <w:rFonts w:cstheme="minorHAnsi"/>
          <w:b/>
          <w:sz w:val="22"/>
          <w:szCs w:val="22"/>
        </w:rPr>
        <w:t>H</w:t>
      </w:r>
      <w:r w:rsidRPr="00CF3564">
        <w:rPr>
          <w:rFonts w:cstheme="minorHAnsi"/>
          <w:sz w:val="22"/>
          <w:szCs w:val="22"/>
        </w:rPr>
        <w:t>, the author believes that _________________________.</w:t>
      </w:r>
    </w:p>
    <w:p w14:paraId="4B047E01" w14:textId="77777777" w:rsidR="00181722" w:rsidRPr="00CF3564" w:rsidRDefault="00181722" w:rsidP="00181722">
      <w:pPr>
        <w:pStyle w:val="ListeParagraf"/>
        <w:numPr>
          <w:ilvl w:val="0"/>
          <w:numId w:val="15"/>
        </w:numPr>
        <w:spacing w:line="276" w:lineRule="auto"/>
        <w:ind w:left="720" w:right="720"/>
        <w:rPr>
          <w:rFonts w:cstheme="minorHAnsi"/>
          <w:sz w:val="22"/>
          <w:szCs w:val="22"/>
        </w:rPr>
      </w:pPr>
      <w:r w:rsidRPr="00CF3564">
        <w:rPr>
          <w:rFonts w:cstheme="minorHAnsi"/>
          <w:sz w:val="22"/>
          <w:szCs w:val="22"/>
        </w:rPr>
        <w:t>what employees can do about the issue of burnout is usually limited</w:t>
      </w:r>
    </w:p>
    <w:p w14:paraId="0662C5D5" w14:textId="77777777" w:rsidR="00181722" w:rsidRPr="00CF3564" w:rsidRDefault="00181722" w:rsidP="00181722">
      <w:pPr>
        <w:pStyle w:val="ListeParagraf"/>
        <w:numPr>
          <w:ilvl w:val="0"/>
          <w:numId w:val="15"/>
        </w:numPr>
        <w:spacing w:line="276" w:lineRule="auto"/>
        <w:ind w:left="720" w:right="720"/>
        <w:rPr>
          <w:rFonts w:cstheme="minorHAnsi"/>
          <w:sz w:val="22"/>
          <w:szCs w:val="22"/>
        </w:rPr>
      </w:pPr>
      <w:r w:rsidRPr="00CF3564">
        <w:rPr>
          <w:rFonts w:cstheme="minorHAnsi"/>
          <w:sz w:val="22"/>
          <w:szCs w:val="22"/>
        </w:rPr>
        <w:t>there are certain ways of overcoming the issue of burnout for workers</w:t>
      </w:r>
    </w:p>
    <w:p w14:paraId="164C2B36" w14:textId="77777777" w:rsidR="00181722" w:rsidRPr="00CF3564" w:rsidRDefault="00181722" w:rsidP="00181722">
      <w:pPr>
        <w:pStyle w:val="ListeParagraf"/>
        <w:numPr>
          <w:ilvl w:val="0"/>
          <w:numId w:val="15"/>
        </w:numPr>
        <w:spacing w:line="276" w:lineRule="auto"/>
        <w:ind w:left="720" w:right="720"/>
        <w:rPr>
          <w:rFonts w:cstheme="minorHAnsi"/>
          <w:sz w:val="22"/>
          <w:szCs w:val="22"/>
        </w:rPr>
      </w:pPr>
      <w:r w:rsidRPr="00CF3564">
        <w:rPr>
          <w:rFonts w:cstheme="minorHAnsi"/>
          <w:sz w:val="22"/>
          <w:szCs w:val="22"/>
        </w:rPr>
        <w:t>burnout will probably become more serious if employers keep ignoring it</w:t>
      </w:r>
    </w:p>
    <w:p w14:paraId="03227E41" w14:textId="28E3EBB0" w:rsidR="00181722" w:rsidRPr="00CF3564" w:rsidRDefault="00181722" w:rsidP="00181722">
      <w:pPr>
        <w:pStyle w:val="ListeParagraf"/>
        <w:numPr>
          <w:ilvl w:val="0"/>
          <w:numId w:val="15"/>
        </w:numPr>
        <w:spacing w:line="276" w:lineRule="auto"/>
        <w:ind w:left="720" w:right="720"/>
        <w:rPr>
          <w:rFonts w:cstheme="minorHAnsi"/>
          <w:sz w:val="22"/>
          <w:szCs w:val="22"/>
        </w:rPr>
      </w:pPr>
      <w:r w:rsidRPr="00CF3564">
        <w:rPr>
          <w:rFonts w:cstheme="minorHAnsi"/>
          <w:sz w:val="22"/>
          <w:szCs w:val="22"/>
        </w:rPr>
        <w:t>to-</w:t>
      </w:r>
      <w:r w:rsidR="00381EA9">
        <w:rPr>
          <w:rFonts w:cstheme="minorHAnsi"/>
          <w:sz w:val="22"/>
          <w:szCs w:val="22"/>
        </w:rPr>
        <w:t>d</w:t>
      </w:r>
      <w:r w:rsidRPr="00CF3564">
        <w:rPr>
          <w:rFonts w:cstheme="minorHAnsi"/>
          <w:sz w:val="22"/>
          <w:szCs w:val="22"/>
        </w:rPr>
        <w:t>o-lists are more effective than anything else to recover from burnout</w:t>
      </w:r>
    </w:p>
    <w:p w14:paraId="5D52299A" w14:textId="77777777" w:rsidR="00181722" w:rsidRPr="00CF3564" w:rsidRDefault="00181722" w:rsidP="00181722">
      <w:pPr>
        <w:ind w:left="360" w:hanging="360"/>
        <w:jc w:val="both"/>
        <w:rPr>
          <w:rFonts w:cstheme="minorHAnsi"/>
          <w:color w:val="323232"/>
          <w:sz w:val="22"/>
          <w:szCs w:val="22"/>
        </w:rPr>
      </w:pPr>
    </w:p>
    <w:p w14:paraId="3412D64F" w14:textId="78E78E4B" w:rsidR="00181722" w:rsidRPr="00CF3564" w:rsidRDefault="00CF3564" w:rsidP="00181722">
      <w:pPr>
        <w:rPr>
          <w:rFonts w:cstheme="minorHAnsi"/>
          <w:sz w:val="22"/>
          <w:szCs w:val="22"/>
        </w:rPr>
      </w:pPr>
      <w:r>
        <w:rPr>
          <w:rFonts w:cstheme="minorHAnsi"/>
          <w:b/>
          <w:sz w:val="22"/>
          <w:szCs w:val="22"/>
        </w:rPr>
        <w:t>1</w:t>
      </w:r>
      <w:r w:rsidR="00181722" w:rsidRPr="00CF3564">
        <w:rPr>
          <w:rFonts w:cstheme="minorHAnsi"/>
          <w:b/>
          <w:sz w:val="22"/>
          <w:szCs w:val="22"/>
        </w:rPr>
        <w:t>0.</w:t>
      </w:r>
      <w:r w:rsidR="00181722" w:rsidRPr="00CF3564">
        <w:rPr>
          <w:rFonts w:cstheme="minorHAnsi"/>
          <w:sz w:val="22"/>
          <w:szCs w:val="22"/>
        </w:rPr>
        <w:t xml:space="preserve"> What would be the best title for this passage?</w:t>
      </w:r>
    </w:p>
    <w:p w14:paraId="51B46B9E" w14:textId="77777777" w:rsidR="00181722" w:rsidRPr="00CF3564" w:rsidRDefault="00181722" w:rsidP="00181722">
      <w:pPr>
        <w:pStyle w:val="ListeParagraf"/>
        <w:numPr>
          <w:ilvl w:val="0"/>
          <w:numId w:val="14"/>
        </w:numPr>
        <w:spacing w:after="160" w:line="259" w:lineRule="auto"/>
        <w:rPr>
          <w:rFonts w:cstheme="minorHAnsi"/>
          <w:sz w:val="22"/>
          <w:szCs w:val="22"/>
        </w:rPr>
      </w:pPr>
      <w:r w:rsidRPr="00CF3564">
        <w:rPr>
          <w:rFonts w:cstheme="minorHAnsi"/>
          <w:sz w:val="22"/>
          <w:szCs w:val="22"/>
        </w:rPr>
        <w:t>The Relation between Burnout and Job Performance</w:t>
      </w:r>
    </w:p>
    <w:p w14:paraId="11915ADA" w14:textId="77777777" w:rsidR="00181722" w:rsidRPr="00CF3564" w:rsidRDefault="00181722" w:rsidP="00181722">
      <w:pPr>
        <w:pStyle w:val="ListeParagraf"/>
        <w:numPr>
          <w:ilvl w:val="0"/>
          <w:numId w:val="14"/>
        </w:numPr>
        <w:spacing w:after="160" w:line="259" w:lineRule="auto"/>
        <w:rPr>
          <w:rFonts w:cstheme="minorHAnsi"/>
          <w:sz w:val="22"/>
          <w:szCs w:val="22"/>
        </w:rPr>
      </w:pPr>
      <w:r w:rsidRPr="00CF3564">
        <w:rPr>
          <w:rFonts w:cstheme="minorHAnsi"/>
          <w:sz w:val="22"/>
          <w:szCs w:val="22"/>
        </w:rPr>
        <w:t>Burnout and its Health-related Consequences</w:t>
      </w:r>
    </w:p>
    <w:p w14:paraId="1057177E" w14:textId="77777777" w:rsidR="00181722" w:rsidRPr="00CF3564" w:rsidRDefault="00181722" w:rsidP="00181722">
      <w:pPr>
        <w:pStyle w:val="ListeParagraf"/>
        <w:numPr>
          <w:ilvl w:val="0"/>
          <w:numId w:val="14"/>
        </w:numPr>
        <w:spacing w:after="160" w:line="259" w:lineRule="auto"/>
        <w:rPr>
          <w:rFonts w:cstheme="minorHAnsi"/>
          <w:sz w:val="22"/>
          <w:szCs w:val="22"/>
        </w:rPr>
      </w:pPr>
      <w:r w:rsidRPr="00CF3564">
        <w:rPr>
          <w:rFonts w:cstheme="minorHAnsi"/>
          <w:sz w:val="22"/>
          <w:szCs w:val="22"/>
        </w:rPr>
        <w:t xml:space="preserve">The Main Causes and Effects of Career Burnout </w:t>
      </w:r>
    </w:p>
    <w:p w14:paraId="782CFC62" w14:textId="77777777" w:rsidR="00181722" w:rsidRPr="00CF3564" w:rsidRDefault="00181722" w:rsidP="00181722">
      <w:pPr>
        <w:pStyle w:val="ListeParagraf"/>
        <w:numPr>
          <w:ilvl w:val="0"/>
          <w:numId w:val="14"/>
        </w:numPr>
        <w:spacing w:after="160" w:line="259" w:lineRule="auto"/>
        <w:rPr>
          <w:rFonts w:cstheme="minorHAnsi"/>
          <w:sz w:val="22"/>
          <w:szCs w:val="22"/>
        </w:rPr>
      </w:pPr>
      <w:r w:rsidRPr="00CF3564">
        <w:rPr>
          <w:rFonts w:cstheme="minorHAnsi"/>
          <w:sz w:val="22"/>
          <w:szCs w:val="22"/>
        </w:rPr>
        <w:t>Different Perspectives in Studies on Career Burnout</w:t>
      </w:r>
    </w:p>
    <w:p w14:paraId="2B795C99" w14:textId="77777777" w:rsidR="00181722" w:rsidRPr="00CF3564" w:rsidRDefault="00181722" w:rsidP="00181722">
      <w:pPr>
        <w:spacing w:line="276" w:lineRule="auto"/>
        <w:ind w:right="720"/>
        <w:rPr>
          <w:rFonts w:cstheme="minorHAnsi"/>
          <w:b/>
          <w:sz w:val="22"/>
          <w:szCs w:val="22"/>
        </w:rPr>
      </w:pPr>
    </w:p>
    <w:p w14:paraId="6DBE20EF" w14:textId="39391AA5" w:rsidR="00461558" w:rsidRPr="00CF3564" w:rsidRDefault="00461558" w:rsidP="00461558">
      <w:pPr>
        <w:spacing w:line="276" w:lineRule="auto"/>
        <w:ind w:right="720"/>
        <w:rPr>
          <w:rFonts w:cstheme="minorHAnsi"/>
          <w:sz w:val="22"/>
          <w:szCs w:val="22"/>
        </w:rPr>
      </w:pPr>
      <w:r w:rsidRPr="00CF3564">
        <w:rPr>
          <w:rFonts w:cstheme="minorHAnsi"/>
          <w:b/>
          <w:sz w:val="22"/>
          <w:szCs w:val="22"/>
        </w:rPr>
        <w:t xml:space="preserve">READING 2 QUESTIONS </w:t>
      </w:r>
      <w:r w:rsidRPr="00CF3564">
        <w:rPr>
          <w:rFonts w:cstheme="minorHAnsi"/>
          <w:sz w:val="22"/>
          <w:szCs w:val="22"/>
        </w:rPr>
        <w:t>(15 points)</w:t>
      </w:r>
    </w:p>
    <w:p w14:paraId="32027260" w14:textId="77777777" w:rsidR="00461558" w:rsidRPr="00CF3564" w:rsidRDefault="00461558" w:rsidP="00461558">
      <w:pPr>
        <w:spacing w:line="276" w:lineRule="auto"/>
        <w:ind w:right="720"/>
        <w:rPr>
          <w:rFonts w:cstheme="minorHAnsi"/>
          <w:b/>
          <w:sz w:val="22"/>
          <w:szCs w:val="22"/>
        </w:rPr>
      </w:pPr>
    </w:p>
    <w:p w14:paraId="665A9E4C" w14:textId="02E76B51" w:rsidR="00CF3564" w:rsidRDefault="00461558" w:rsidP="00CF3564">
      <w:pPr>
        <w:spacing w:line="276" w:lineRule="auto"/>
        <w:ind w:right="720"/>
        <w:rPr>
          <w:rFonts w:cstheme="minorHAnsi"/>
          <w:sz w:val="22"/>
          <w:szCs w:val="22"/>
        </w:rPr>
      </w:pPr>
      <w:r w:rsidRPr="00CF3564">
        <w:rPr>
          <w:rFonts w:cstheme="minorHAnsi"/>
          <w:b/>
          <w:sz w:val="22"/>
          <w:szCs w:val="22"/>
        </w:rPr>
        <w:t xml:space="preserve">Part </w:t>
      </w:r>
      <w:r w:rsidR="00CF3564">
        <w:rPr>
          <w:rFonts w:cstheme="minorHAnsi"/>
          <w:b/>
          <w:sz w:val="22"/>
          <w:szCs w:val="22"/>
        </w:rPr>
        <w:t>B</w:t>
      </w:r>
      <w:r w:rsidRPr="00CF3564">
        <w:rPr>
          <w:rFonts w:cstheme="minorHAnsi"/>
          <w:b/>
          <w:sz w:val="22"/>
          <w:szCs w:val="22"/>
        </w:rPr>
        <w:t xml:space="preserve">:  For questions </w:t>
      </w:r>
      <w:r w:rsidR="00381EA9">
        <w:rPr>
          <w:rFonts w:cstheme="minorHAnsi"/>
          <w:b/>
          <w:sz w:val="22"/>
          <w:szCs w:val="22"/>
        </w:rPr>
        <w:t>11</w:t>
      </w:r>
      <w:r w:rsidRPr="00CF3564">
        <w:rPr>
          <w:rFonts w:cstheme="minorHAnsi"/>
          <w:b/>
          <w:sz w:val="22"/>
          <w:szCs w:val="22"/>
        </w:rPr>
        <w:t>-</w:t>
      </w:r>
      <w:r w:rsidR="00381EA9">
        <w:rPr>
          <w:rFonts w:cstheme="minorHAnsi"/>
          <w:b/>
          <w:sz w:val="22"/>
          <w:szCs w:val="22"/>
        </w:rPr>
        <w:t>2</w:t>
      </w:r>
      <w:r w:rsidRPr="00CF3564">
        <w:rPr>
          <w:rFonts w:cstheme="minorHAnsi"/>
          <w:b/>
          <w:sz w:val="22"/>
          <w:szCs w:val="22"/>
        </w:rPr>
        <w:t>0, circle the best answer a-d.</w:t>
      </w:r>
      <w:r w:rsidRPr="00CF3564">
        <w:rPr>
          <w:rFonts w:cstheme="minorHAnsi"/>
          <w:sz w:val="22"/>
          <w:szCs w:val="22"/>
        </w:rPr>
        <w:t xml:space="preserve"> (1.5 points each; 15 points) </w:t>
      </w:r>
    </w:p>
    <w:p w14:paraId="5EEFF647" w14:textId="6C245C87" w:rsidR="00461558" w:rsidRPr="00CF3564" w:rsidRDefault="00CF3564" w:rsidP="00CF3564">
      <w:pPr>
        <w:spacing w:line="276" w:lineRule="auto"/>
        <w:ind w:right="720"/>
        <w:rPr>
          <w:rFonts w:cstheme="minorHAnsi"/>
          <w:sz w:val="22"/>
          <w:szCs w:val="22"/>
        </w:rPr>
      </w:pPr>
      <w:r>
        <w:rPr>
          <w:rFonts w:cstheme="minorHAnsi"/>
          <w:sz w:val="22"/>
          <w:szCs w:val="22"/>
        </w:rPr>
        <w:t xml:space="preserve">11. </w:t>
      </w:r>
      <w:r w:rsidR="00461558" w:rsidRPr="00CF3564">
        <w:rPr>
          <w:rFonts w:cstheme="minorHAnsi"/>
          <w:sz w:val="22"/>
          <w:szCs w:val="22"/>
        </w:rPr>
        <w:t xml:space="preserve">It is clearly stated in paragraph </w:t>
      </w:r>
      <w:r w:rsidR="00461558" w:rsidRPr="00CF3564">
        <w:rPr>
          <w:rFonts w:cstheme="minorHAnsi"/>
          <w:b/>
          <w:sz w:val="22"/>
          <w:szCs w:val="22"/>
        </w:rPr>
        <w:t>A</w:t>
      </w:r>
      <w:r w:rsidR="00461558" w:rsidRPr="00CF3564">
        <w:rPr>
          <w:rFonts w:cstheme="minorHAnsi"/>
          <w:sz w:val="22"/>
          <w:szCs w:val="22"/>
        </w:rPr>
        <w:t xml:space="preserve"> that __________________________.</w:t>
      </w:r>
    </w:p>
    <w:p w14:paraId="36C7DB42" w14:textId="77777777" w:rsidR="00461558" w:rsidRPr="00CF3564" w:rsidRDefault="00461558" w:rsidP="00461558">
      <w:pPr>
        <w:pStyle w:val="ListeParagraf"/>
        <w:numPr>
          <w:ilvl w:val="0"/>
          <w:numId w:val="2"/>
        </w:numPr>
        <w:tabs>
          <w:tab w:val="left" w:pos="426"/>
        </w:tabs>
        <w:spacing w:line="276" w:lineRule="auto"/>
        <w:ind w:right="720"/>
        <w:rPr>
          <w:rFonts w:cstheme="minorHAnsi"/>
          <w:sz w:val="22"/>
          <w:szCs w:val="22"/>
        </w:rPr>
      </w:pPr>
      <w:r w:rsidRPr="00CF3564">
        <w:rPr>
          <w:rFonts w:cstheme="minorHAnsi"/>
          <w:sz w:val="22"/>
          <w:szCs w:val="22"/>
        </w:rPr>
        <w:t>women do not have higher positions in work life even in Western society</w:t>
      </w:r>
    </w:p>
    <w:p w14:paraId="2C33482C" w14:textId="68284832" w:rsidR="00461558" w:rsidRPr="00CF3564" w:rsidRDefault="00461558" w:rsidP="00461558">
      <w:pPr>
        <w:pStyle w:val="ListeParagraf"/>
        <w:numPr>
          <w:ilvl w:val="0"/>
          <w:numId w:val="2"/>
        </w:numPr>
        <w:tabs>
          <w:tab w:val="left" w:pos="426"/>
        </w:tabs>
        <w:spacing w:line="276" w:lineRule="auto"/>
        <w:ind w:right="720"/>
        <w:rPr>
          <w:rFonts w:cstheme="minorHAnsi"/>
          <w:sz w:val="22"/>
          <w:szCs w:val="22"/>
        </w:rPr>
      </w:pPr>
      <w:r w:rsidRPr="00CF3564">
        <w:rPr>
          <w:rFonts w:cstheme="minorHAnsi"/>
          <w:sz w:val="22"/>
          <w:szCs w:val="22"/>
        </w:rPr>
        <w:t xml:space="preserve">the health sector gives much more importance to </w:t>
      </w:r>
      <w:r w:rsidR="00381EA9">
        <w:rPr>
          <w:rFonts w:cstheme="minorHAnsi"/>
          <w:sz w:val="22"/>
          <w:szCs w:val="22"/>
        </w:rPr>
        <w:t>fe</w:t>
      </w:r>
      <w:r w:rsidRPr="00CF3564">
        <w:rPr>
          <w:rFonts w:cstheme="minorHAnsi"/>
          <w:sz w:val="22"/>
          <w:szCs w:val="22"/>
        </w:rPr>
        <w:t>male-oriented diseases</w:t>
      </w:r>
    </w:p>
    <w:p w14:paraId="4664879E" w14:textId="77777777" w:rsidR="00461558" w:rsidRPr="00CF3564" w:rsidRDefault="00461558" w:rsidP="00461558">
      <w:pPr>
        <w:pStyle w:val="ListeParagraf"/>
        <w:numPr>
          <w:ilvl w:val="0"/>
          <w:numId w:val="2"/>
        </w:numPr>
        <w:tabs>
          <w:tab w:val="left" w:pos="426"/>
        </w:tabs>
        <w:spacing w:line="276" w:lineRule="auto"/>
        <w:ind w:right="720"/>
        <w:rPr>
          <w:rFonts w:cstheme="minorHAnsi"/>
          <w:sz w:val="22"/>
          <w:szCs w:val="22"/>
        </w:rPr>
      </w:pPr>
      <w:r w:rsidRPr="00CF3564">
        <w:rPr>
          <w:rFonts w:cstheme="minorHAnsi"/>
          <w:sz w:val="22"/>
          <w:szCs w:val="22"/>
        </w:rPr>
        <w:t xml:space="preserve">scientific and public attention has focused on women presence in clinical studies </w:t>
      </w:r>
    </w:p>
    <w:p w14:paraId="68F198AD" w14:textId="5002D088" w:rsidR="00CF3564" w:rsidRDefault="00461558" w:rsidP="00CF3564">
      <w:pPr>
        <w:pStyle w:val="ListeParagraf"/>
        <w:numPr>
          <w:ilvl w:val="0"/>
          <w:numId w:val="2"/>
        </w:numPr>
        <w:tabs>
          <w:tab w:val="left" w:pos="426"/>
        </w:tabs>
        <w:spacing w:line="276" w:lineRule="auto"/>
        <w:ind w:right="720"/>
        <w:rPr>
          <w:rFonts w:cstheme="minorHAnsi"/>
          <w:sz w:val="22"/>
          <w:szCs w:val="22"/>
        </w:rPr>
      </w:pPr>
      <w:r w:rsidRPr="00CF3564">
        <w:rPr>
          <w:rFonts w:cstheme="minorHAnsi"/>
          <w:sz w:val="22"/>
          <w:szCs w:val="22"/>
        </w:rPr>
        <w:t xml:space="preserve">the news in the media </w:t>
      </w:r>
      <w:r w:rsidR="00381EA9">
        <w:rPr>
          <w:rFonts w:cstheme="minorHAnsi"/>
          <w:sz w:val="22"/>
          <w:szCs w:val="22"/>
        </w:rPr>
        <w:t>criticize</w:t>
      </w:r>
      <w:r w:rsidRPr="00CF3564">
        <w:rPr>
          <w:rFonts w:cstheme="minorHAnsi"/>
          <w:sz w:val="22"/>
          <w:szCs w:val="22"/>
        </w:rPr>
        <w:t xml:space="preserve"> women to gain more power in </w:t>
      </w:r>
      <w:r w:rsidR="00381EA9">
        <w:rPr>
          <w:rFonts w:cstheme="minorHAnsi"/>
          <w:sz w:val="22"/>
          <w:szCs w:val="22"/>
        </w:rPr>
        <w:t>different work environments</w:t>
      </w:r>
    </w:p>
    <w:p w14:paraId="1A604872" w14:textId="77777777" w:rsidR="00381EA9" w:rsidRDefault="00381EA9" w:rsidP="00381EA9">
      <w:pPr>
        <w:pStyle w:val="ListeParagraf"/>
        <w:tabs>
          <w:tab w:val="left" w:pos="426"/>
        </w:tabs>
        <w:spacing w:line="276" w:lineRule="auto"/>
        <w:ind w:right="720"/>
        <w:rPr>
          <w:rFonts w:cstheme="minorHAnsi"/>
          <w:sz w:val="22"/>
          <w:szCs w:val="22"/>
        </w:rPr>
      </w:pPr>
    </w:p>
    <w:p w14:paraId="59C9F373" w14:textId="1F4E7ACF" w:rsidR="00461558" w:rsidRPr="00CF3564" w:rsidRDefault="00461558" w:rsidP="00CF3564">
      <w:pPr>
        <w:pStyle w:val="ListeParagraf"/>
        <w:numPr>
          <w:ilvl w:val="0"/>
          <w:numId w:val="28"/>
        </w:numPr>
        <w:tabs>
          <w:tab w:val="left" w:pos="568"/>
        </w:tabs>
        <w:spacing w:line="276" w:lineRule="auto"/>
        <w:ind w:left="284" w:right="720"/>
        <w:rPr>
          <w:rFonts w:cstheme="minorHAnsi"/>
          <w:sz w:val="22"/>
          <w:szCs w:val="22"/>
        </w:rPr>
      </w:pPr>
      <w:r w:rsidRPr="00CF3564">
        <w:rPr>
          <w:rFonts w:cstheme="minorHAnsi"/>
          <w:sz w:val="22"/>
          <w:szCs w:val="22"/>
        </w:rPr>
        <w:t xml:space="preserve">According to paragraph </w:t>
      </w:r>
      <w:r w:rsidRPr="00CF3564">
        <w:rPr>
          <w:rFonts w:cstheme="minorHAnsi"/>
          <w:b/>
          <w:sz w:val="22"/>
          <w:szCs w:val="22"/>
        </w:rPr>
        <w:t>B</w:t>
      </w:r>
      <w:r w:rsidRPr="00CF3564">
        <w:rPr>
          <w:rFonts w:cstheme="minorHAnsi"/>
          <w:sz w:val="22"/>
          <w:szCs w:val="22"/>
        </w:rPr>
        <w:t>, a “protectionist” would argue that __________________________.</w:t>
      </w:r>
    </w:p>
    <w:p w14:paraId="338D5A4B" w14:textId="77777777" w:rsidR="00461558" w:rsidRPr="00CF3564" w:rsidRDefault="00461558" w:rsidP="00461558">
      <w:pPr>
        <w:pStyle w:val="ListeParagraf"/>
        <w:numPr>
          <w:ilvl w:val="0"/>
          <w:numId w:val="3"/>
        </w:numPr>
        <w:ind w:left="720" w:right="720"/>
        <w:rPr>
          <w:rFonts w:cstheme="minorHAnsi"/>
          <w:sz w:val="22"/>
          <w:szCs w:val="22"/>
        </w:rPr>
      </w:pPr>
      <w:r w:rsidRPr="00CF3564">
        <w:rPr>
          <w:rFonts w:cstheme="minorHAnsi"/>
          <w:sz w:val="22"/>
          <w:szCs w:val="22"/>
        </w:rPr>
        <w:t>wrongful practices in medical research affect men more compared to women</w:t>
      </w:r>
    </w:p>
    <w:p w14:paraId="50CDCF14" w14:textId="77777777" w:rsidR="00461558" w:rsidRPr="00CF3564" w:rsidRDefault="00461558" w:rsidP="00461558">
      <w:pPr>
        <w:pStyle w:val="ListeParagraf"/>
        <w:numPr>
          <w:ilvl w:val="0"/>
          <w:numId w:val="3"/>
        </w:numPr>
        <w:ind w:left="720" w:right="720"/>
        <w:rPr>
          <w:rFonts w:cstheme="minorHAnsi"/>
          <w:sz w:val="22"/>
          <w:szCs w:val="22"/>
        </w:rPr>
      </w:pPr>
      <w:r w:rsidRPr="00CF3564">
        <w:rPr>
          <w:rFonts w:cstheme="minorHAnsi"/>
          <w:sz w:val="22"/>
          <w:szCs w:val="22"/>
        </w:rPr>
        <w:t>dangerous treatments of patients in medical research might be necessary</w:t>
      </w:r>
    </w:p>
    <w:p w14:paraId="028E1852" w14:textId="77777777" w:rsidR="00461558" w:rsidRPr="00CF3564" w:rsidRDefault="00461558" w:rsidP="00461558">
      <w:pPr>
        <w:pStyle w:val="ListeParagraf"/>
        <w:numPr>
          <w:ilvl w:val="0"/>
          <w:numId w:val="3"/>
        </w:numPr>
        <w:ind w:left="720" w:right="720"/>
        <w:rPr>
          <w:rFonts w:cstheme="minorHAnsi"/>
          <w:sz w:val="22"/>
          <w:szCs w:val="22"/>
        </w:rPr>
      </w:pPr>
      <w:r w:rsidRPr="00CF3564">
        <w:rPr>
          <w:rFonts w:cstheme="minorHAnsi"/>
          <w:sz w:val="22"/>
          <w:szCs w:val="22"/>
        </w:rPr>
        <w:t>researchers should aim to ensure the good health of children even before birth</w:t>
      </w:r>
    </w:p>
    <w:p w14:paraId="2047C467" w14:textId="070BCB13" w:rsidR="00461558" w:rsidRPr="00CF3564" w:rsidRDefault="00461558" w:rsidP="00461558">
      <w:pPr>
        <w:pStyle w:val="ListeParagraf"/>
        <w:numPr>
          <w:ilvl w:val="0"/>
          <w:numId w:val="3"/>
        </w:numPr>
        <w:ind w:left="720" w:right="720"/>
        <w:rPr>
          <w:rFonts w:cstheme="minorHAnsi"/>
          <w:sz w:val="22"/>
          <w:szCs w:val="22"/>
        </w:rPr>
      </w:pPr>
      <w:r w:rsidRPr="00CF3564">
        <w:rPr>
          <w:rFonts w:cstheme="minorHAnsi"/>
          <w:sz w:val="22"/>
          <w:szCs w:val="22"/>
        </w:rPr>
        <w:t xml:space="preserve">limitations imposed on pregnant women should </w:t>
      </w:r>
      <w:r w:rsidR="00381EA9">
        <w:rPr>
          <w:rFonts w:cstheme="minorHAnsi"/>
          <w:sz w:val="22"/>
          <w:szCs w:val="22"/>
        </w:rPr>
        <w:t>not be</w:t>
      </w:r>
      <w:r w:rsidRPr="00CF3564">
        <w:rPr>
          <w:rFonts w:cstheme="minorHAnsi"/>
          <w:sz w:val="22"/>
          <w:szCs w:val="22"/>
        </w:rPr>
        <w:t xml:space="preserve"> in medical research</w:t>
      </w:r>
    </w:p>
    <w:p w14:paraId="7C466940" w14:textId="77777777" w:rsidR="00461558" w:rsidRPr="00CF3564" w:rsidRDefault="00461558" w:rsidP="00461558">
      <w:pPr>
        <w:pStyle w:val="ListeParagraf"/>
        <w:ind w:right="720"/>
        <w:rPr>
          <w:rFonts w:cstheme="minorHAnsi"/>
          <w:sz w:val="22"/>
          <w:szCs w:val="22"/>
        </w:rPr>
      </w:pPr>
    </w:p>
    <w:p w14:paraId="3440B82F" w14:textId="6CBEE263" w:rsidR="00461558" w:rsidRPr="00CF3564" w:rsidRDefault="00461558" w:rsidP="00CF3564">
      <w:pPr>
        <w:pStyle w:val="ListeParagraf"/>
        <w:numPr>
          <w:ilvl w:val="0"/>
          <w:numId w:val="28"/>
        </w:numPr>
        <w:tabs>
          <w:tab w:val="left" w:pos="426"/>
        </w:tabs>
        <w:spacing w:line="276" w:lineRule="auto"/>
        <w:ind w:left="284" w:right="720"/>
        <w:rPr>
          <w:rFonts w:cstheme="minorHAnsi"/>
          <w:sz w:val="22"/>
          <w:szCs w:val="22"/>
        </w:rPr>
      </w:pPr>
      <w:r w:rsidRPr="00CF3564">
        <w:rPr>
          <w:rFonts w:cstheme="minorHAnsi"/>
          <w:sz w:val="22"/>
          <w:szCs w:val="22"/>
        </w:rPr>
        <w:t xml:space="preserve">Which of the following is the main idea of paragraph </w:t>
      </w:r>
      <w:r w:rsidRPr="00CF3564">
        <w:rPr>
          <w:rFonts w:cstheme="minorHAnsi"/>
          <w:b/>
          <w:sz w:val="22"/>
          <w:szCs w:val="22"/>
        </w:rPr>
        <w:t>C</w:t>
      </w:r>
      <w:r w:rsidRPr="00CF3564">
        <w:rPr>
          <w:rFonts w:cstheme="minorHAnsi"/>
          <w:sz w:val="22"/>
          <w:szCs w:val="22"/>
        </w:rPr>
        <w:t>?</w:t>
      </w:r>
    </w:p>
    <w:p w14:paraId="31E6A756" w14:textId="1848B69A" w:rsidR="00461558" w:rsidRPr="00CF3564" w:rsidRDefault="00461558" w:rsidP="00461558">
      <w:pPr>
        <w:pStyle w:val="ListeParagraf"/>
        <w:numPr>
          <w:ilvl w:val="0"/>
          <w:numId w:val="4"/>
        </w:numPr>
        <w:tabs>
          <w:tab w:val="left" w:pos="426"/>
        </w:tabs>
        <w:spacing w:line="276" w:lineRule="auto"/>
        <w:ind w:left="720" w:right="720"/>
        <w:rPr>
          <w:rFonts w:cstheme="minorHAnsi"/>
          <w:sz w:val="22"/>
          <w:szCs w:val="22"/>
        </w:rPr>
      </w:pPr>
      <w:r w:rsidRPr="00CF3564">
        <w:rPr>
          <w:rFonts w:cstheme="minorHAnsi"/>
          <w:sz w:val="22"/>
          <w:szCs w:val="22"/>
        </w:rPr>
        <w:t xml:space="preserve">Using women in medical research might </w:t>
      </w:r>
      <w:r w:rsidR="00381EA9">
        <w:rPr>
          <w:rFonts w:cstheme="minorHAnsi"/>
          <w:sz w:val="22"/>
          <w:szCs w:val="22"/>
        </w:rPr>
        <w:t>have no different</w:t>
      </w:r>
      <w:r w:rsidRPr="00CF3564">
        <w:rPr>
          <w:rFonts w:cstheme="minorHAnsi"/>
          <w:sz w:val="22"/>
          <w:szCs w:val="22"/>
        </w:rPr>
        <w:t xml:space="preserve"> consequences.</w:t>
      </w:r>
    </w:p>
    <w:p w14:paraId="78AE53EC" w14:textId="77777777" w:rsidR="00461558" w:rsidRPr="00CF3564" w:rsidRDefault="00461558" w:rsidP="00461558">
      <w:pPr>
        <w:pStyle w:val="ListeParagraf"/>
        <w:numPr>
          <w:ilvl w:val="0"/>
          <w:numId w:val="4"/>
        </w:numPr>
        <w:tabs>
          <w:tab w:val="left" w:pos="426"/>
        </w:tabs>
        <w:spacing w:line="276" w:lineRule="auto"/>
        <w:ind w:left="720" w:right="720"/>
        <w:rPr>
          <w:rFonts w:cstheme="minorHAnsi"/>
          <w:sz w:val="22"/>
          <w:szCs w:val="22"/>
        </w:rPr>
      </w:pPr>
      <w:r w:rsidRPr="00CF3564">
        <w:rPr>
          <w:rFonts w:cstheme="minorHAnsi"/>
          <w:sz w:val="22"/>
          <w:szCs w:val="22"/>
        </w:rPr>
        <w:t>The use of animals in medical research helps us understand sex differences.</w:t>
      </w:r>
    </w:p>
    <w:p w14:paraId="52D68217" w14:textId="305F0765" w:rsidR="00461558" w:rsidRPr="00CF3564" w:rsidRDefault="00461558" w:rsidP="00461558">
      <w:pPr>
        <w:pStyle w:val="ListeParagraf"/>
        <w:numPr>
          <w:ilvl w:val="0"/>
          <w:numId w:val="4"/>
        </w:numPr>
        <w:tabs>
          <w:tab w:val="left" w:pos="426"/>
        </w:tabs>
        <w:spacing w:line="276" w:lineRule="auto"/>
        <w:ind w:left="720" w:right="720"/>
        <w:rPr>
          <w:rFonts w:cstheme="minorHAnsi"/>
          <w:sz w:val="22"/>
          <w:szCs w:val="22"/>
        </w:rPr>
      </w:pPr>
      <w:r w:rsidRPr="00CF3564">
        <w:rPr>
          <w:rFonts w:cstheme="minorHAnsi"/>
          <w:sz w:val="22"/>
          <w:szCs w:val="22"/>
        </w:rPr>
        <w:t xml:space="preserve">The findings of medical research should </w:t>
      </w:r>
      <w:r w:rsidR="00381EA9">
        <w:rPr>
          <w:rFonts w:cstheme="minorHAnsi"/>
          <w:sz w:val="22"/>
          <w:szCs w:val="22"/>
        </w:rPr>
        <w:t xml:space="preserve">not </w:t>
      </w:r>
      <w:r w:rsidRPr="00CF3564">
        <w:rPr>
          <w:rFonts w:cstheme="minorHAnsi"/>
          <w:sz w:val="22"/>
          <w:szCs w:val="22"/>
        </w:rPr>
        <w:t>be presented with sex differences.</w:t>
      </w:r>
    </w:p>
    <w:p w14:paraId="0A4981DA" w14:textId="77777777" w:rsidR="00461558" w:rsidRPr="00CF3564" w:rsidRDefault="00461558" w:rsidP="00461558">
      <w:pPr>
        <w:pStyle w:val="ListeParagraf"/>
        <w:numPr>
          <w:ilvl w:val="0"/>
          <w:numId w:val="4"/>
        </w:numPr>
        <w:tabs>
          <w:tab w:val="left" w:pos="426"/>
        </w:tabs>
        <w:spacing w:line="276" w:lineRule="auto"/>
        <w:ind w:left="720" w:right="720"/>
        <w:rPr>
          <w:rFonts w:cstheme="minorHAnsi"/>
          <w:sz w:val="22"/>
          <w:szCs w:val="22"/>
        </w:rPr>
      </w:pPr>
      <w:r w:rsidRPr="00CF3564">
        <w:rPr>
          <w:rFonts w:cstheme="minorHAnsi"/>
          <w:sz w:val="22"/>
          <w:szCs w:val="22"/>
        </w:rPr>
        <w:t>Less presence of women in clinical studies leads to more danger for women.</w:t>
      </w:r>
    </w:p>
    <w:p w14:paraId="41074556" w14:textId="1FB092BC" w:rsidR="00461558" w:rsidRDefault="00461558" w:rsidP="00461558">
      <w:pPr>
        <w:tabs>
          <w:tab w:val="left" w:pos="426"/>
        </w:tabs>
        <w:spacing w:line="276" w:lineRule="auto"/>
        <w:ind w:right="720"/>
        <w:rPr>
          <w:rFonts w:cstheme="minorHAnsi"/>
          <w:sz w:val="22"/>
          <w:szCs w:val="22"/>
        </w:rPr>
      </w:pPr>
    </w:p>
    <w:p w14:paraId="53FA03FF" w14:textId="39783557" w:rsidR="00CF3564" w:rsidRDefault="00CF3564" w:rsidP="00461558">
      <w:pPr>
        <w:tabs>
          <w:tab w:val="left" w:pos="426"/>
        </w:tabs>
        <w:spacing w:line="276" w:lineRule="auto"/>
        <w:ind w:right="720"/>
        <w:rPr>
          <w:rFonts w:cstheme="minorHAnsi"/>
          <w:sz w:val="22"/>
          <w:szCs w:val="22"/>
        </w:rPr>
      </w:pPr>
    </w:p>
    <w:p w14:paraId="53A30D11" w14:textId="73DD501B" w:rsidR="00CF3564" w:rsidRDefault="00CF3564" w:rsidP="00461558">
      <w:pPr>
        <w:tabs>
          <w:tab w:val="left" w:pos="426"/>
        </w:tabs>
        <w:spacing w:line="276" w:lineRule="auto"/>
        <w:ind w:right="720"/>
        <w:rPr>
          <w:rFonts w:cstheme="minorHAnsi"/>
          <w:sz w:val="22"/>
          <w:szCs w:val="22"/>
        </w:rPr>
      </w:pPr>
    </w:p>
    <w:p w14:paraId="0C571C17" w14:textId="77777777" w:rsidR="00CF3564" w:rsidRPr="00CF3564" w:rsidRDefault="00CF3564" w:rsidP="00461558">
      <w:pPr>
        <w:tabs>
          <w:tab w:val="left" w:pos="426"/>
        </w:tabs>
        <w:spacing w:line="276" w:lineRule="auto"/>
        <w:ind w:right="720"/>
        <w:rPr>
          <w:rFonts w:cstheme="minorHAnsi"/>
          <w:sz w:val="22"/>
          <w:szCs w:val="22"/>
        </w:rPr>
      </w:pPr>
    </w:p>
    <w:p w14:paraId="4EFBD679" w14:textId="77777777" w:rsidR="00461558" w:rsidRPr="00CF3564" w:rsidRDefault="00461558" w:rsidP="00CF3564">
      <w:pPr>
        <w:pStyle w:val="ListeParagraf"/>
        <w:numPr>
          <w:ilvl w:val="0"/>
          <w:numId w:val="28"/>
        </w:numPr>
        <w:tabs>
          <w:tab w:val="left" w:pos="426"/>
        </w:tabs>
        <w:spacing w:line="276" w:lineRule="auto"/>
        <w:ind w:left="360" w:right="720"/>
        <w:rPr>
          <w:rFonts w:cstheme="minorHAnsi"/>
          <w:sz w:val="22"/>
          <w:szCs w:val="22"/>
        </w:rPr>
      </w:pPr>
      <w:r w:rsidRPr="00CF3564">
        <w:rPr>
          <w:rFonts w:cstheme="minorHAnsi"/>
          <w:sz w:val="22"/>
          <w:szCs w:val="22"/>
        </w:rPr>
        <w:t xml:space="preserve">The author gives the example of </w:t>
      </w:r>
      <w:r w:rsidRPr="00CF3564">
        <w:rPr>
          <w:rFonts w:cstheme="minorHAnsi"/>
          <w:b/>
          <w:sz w:val="22"/>
          <w:szCs w:val="22"/>
        </w:rPr>
        <w:t>Ambien</w:t>
      </w:r>
      <w:r w:rsidRPr="00CF3564">
        <w:rPr>
          <w:rFonts w:cstheme="minorHAnsi"/>
          <w:sz w:val="22"/>
          <w:szCs w:val="22"/>
        </w:rPr>
        <w:t xml:space="preserve"> to show that __________________________.</w:t>
      </w:r>
    </w:p>
    <w:p w14:paraId="2E5FBED1" w14:textId="77777777" w:rsidR="00461558" w:rsidRPr="00CF3564" w:rsidRDefault="00461558" w:rsidP="00461558">
      <w:pPr>
        <w:pStyle w:val="ListeParagraf"/>
        <w:numPr>
          <w:ilvl w:val="0"/>
          <w:numId w:val="5"/>
        </w:numPr>
        <w:tabs>
          <w:tab w:val="left" w:pos="426"/>
        </w:tabs>
        <w:spacing w:line="276" w:lineRule="auto"/>
        <w:ind w:left="720" w:right="720"/>
        <w:rPr>
          <w:rFonts w:cstheme="minorHAnsi"/>
          <w:sz w:val="22"/>
          <w:szCs w:val="22"/>
        </w:rPr>
      </w:pPr>
      <w:r w:rsidRPr="00CF3564">
        <w:rPr>
          <w:rFonts w:cstheme="minorHAnsi"/>
          <w:sz w:val="22"/>
          <w:szCs w:val="22"/>
        </w:rPr>
        <w:t>sleep drugs are undeniably popular among American people</w:t>
      </w:r>
    </w:p>
    <w:p w14:paraId="2A28301E" w14:textId="77777777" w:rsidR="00461558" w:rsidRPr="00CF3564" w:rsidRDefault="00461558" w:rsidP="00461558">
      <w:pPr>
        <w:pStyle w:val="ListeParagraf"/>
        <w:numPr>
          <w:ilvl w:val="0"/>
          <w:numId w:val="5"/>
        </w:numPr>
        <w:tabs>
          <w:tab w:val="left" w:pos="426"/>
        </w:tabs>
        <w:spacing w:line="276" w:lineRule="auto"/>
        <w:ind w:left="720" w:right="720"/>
        <w:rPr>
          <w:rFonts w:cstheme="minorHAnsi"/>
          <w:sz w:val="22"/>
          <w:szCs w:val="22"/>
        </w:rPr>
      </w:pPr>
      <w:r w:rsidRPr="00CF3564">
        <w:rPr>
          <w:rFonts w:cstheme="minorHAnsi"/>
          <w:sz w:val="22"/>
          <w:szCs w:val="22"/>
        </w:rPr>
        <w:t>the dosage of drugs may require changes between the sexes</w:t>
      </w:r>
    </w:p>
    <w:p w14:paraId="62CAC0B8" w14:textId="77777777" w:rsidR="00461558" w:rsidRPr="00CF3564" w:rsidRDefault="00461558" w:rsidP="00461558">
      <w:pPr>
        <w:pStyle w:val="ListeParagraf"/>
        <w:numPr>
          <w:ilvl w:val="0"/>
          <w:numId w:val="5"/>
        </w:numPr>
        <w:tabs>
          <w:tab w:val="left" w:pos="426"/>
        </w:tabs>
        <w:spacing w:line="276" w:lineRule="auto"/>
        <w:ind w:left="720" w:right="720"/>
        <w:rPr>
          <w:rFonts w:cstheme="minorHAnsi"/>
          <w:sz w:val="22"/>
          <w:szCs w:val="22"/>
        </w:rPr>
      </w:pPr>
      <w:r w:rsidRPr="00CF3564">
        <w:rPr>
          <w:rFonts w:cstheme="minorHAnsi"/>
          <w:sz w:val="22"/>
          <w:szCs w:val="22"/>
        </w:rPr>
        <w:t>sleep drugs may cause permanent damage to women’s sight</w:t>
      </w:r>
    </w:p>
    <w:p w14:paraId="17503A2C" w14:textId="77777777" w:rsidR="00461558" w:rsidRPr="00CF3564" w:rsidRDefault="00461558" w:rsidP="00461558">
      <w:pPr>
        <w:pStyle w:val="ListeParagraf"/>
        <w:numPr>
          <w:ilvl w:val="0"/>
          <w:numId w:val="5"/>
        </w:numPr>
        <w:tabs>
          <w:tab w:val="left" w:pos="426"/>
        </w:tabs>
        <w:spacing w:line="276" w:lineRule="auto"/>
        <w:ind w:left="720" w:right="720"/>
        <w:rPr>
          <w:rFonts w:cstheme="minorHAnsi"/>
          <w:sz w:val="22"/>
          <w:szCs w:val="22"/>
        </w:rPr>
      </w:pPr>
      <w:r w:rsidRPr="00CF3564">
        <w:rPr>
          <w:rFonts w:cstheme="minorHAnsi"/>
          <w:sz w:val="22"/>
          <w:szCs w:val="22"/>
        </w:rPr>
        <w:t>labelling drugs is an effective strategy to sell the product</w:t>
      </w:r>
    </w:p>
    <w:p w14:paraId="7BD46FF7" w14:textId="77777777" w:rsidR="00461558" w:rsidRPr="00CF3564" w:rsidRDefault="00461558" w:rsidP="00461558">
      <w:pPr>
        <w:pStyle w:val="ListeParagraf"/>
        <w:tabs>
          <w:tab w:val="left" w:pos="426"/>
        </w:tabs>
        <w:spacing w:line="276" w:lineRule="auto"/>
        <w:ind w:right="720"/>
        <w:rPr>
          <w:rFonts w:cstheme="minorHAnsi"/>
          <w:sz w:val="22"/>
          <w:szCs w:val="22"/>
        </w:rPr>
      </w:pPr>
    </w:p>
    <w:p w14:paraId="1FD84999" w14:textId="77777777" w:rsidR="00461558" w:rsidRPr="00CF3564" w:rsidRDefault="00461558" w:rsidP="00CF3564">
      <w:pPr>
        <w:pStyle w:val="ListeParagraf"/>
        <w:numPr>
          <w:ilvl w:val="0"/>
          <w:numId w:val="28"/>
        </w:numPr>
        <w:tabs>
          <w:tab w:val="left" w:pos="426"/>
        </w:tabs>
        <w:spacing w:line="276" w:lineRule="auto"/>
        <w:ind w:left="360" w:right="720"/>
        <w:rPr>
          <w:rFonts w:cstheme="minorHAnsi"/>
          <w:sz w:val="22"/>
          <w:szCs w:val="22"/>
        </w:rPr>
      </w:pPr>
      <w:r w:rsidRPr="00CF3564">
        <w:rPr>
          <w:rFonts w:cstheme="minorHAnsi"/>
          <w:sz w:val="22"/>
          <w:szCs w:val="22"/>
        </w:rPr>
        <w:t xml:space="preserve">The word </w:t>
      </w:r>
      <w:r w:rsidRPr="00CF3564">
        <w:rPr>
          <w:rFonts w:cstheme="minorHAnsi"/>
          <w:b/>
          <w:sz w:val="22"/>
          <w:szCs w:val="22"/>
        </w:rPr>
        <w:t>rampant</w:t>
      </w:r>
      <w:r w:rsidRPr="00CF3564">
        <w:rPr>
          <w:rFonts w:cstheme="minorHAnsi"/>
          <w:sz w:val="22"/>
          <w:szCs w:val="22"/>
        </w:rPr>
        <w:t xml:space="preserve"> in paragraph </w:t>
      </w:r>
      <w:r w:rsidRPr="00CF3564">
        <w:rPr>
          <w:rFonts w:cstheme="minorHAnsi"/>
          <w:b/>
          <w:sz w:val="22"/>
          <w:szCs w:val="22"/>
        </w:rPr>
        <w:t>E</w:t>
      </w:r>
      <w:r w:rsidRPr="00CF3564">
        <w:rPr>
          <w:rFonts w:cstheme="minorHAnsi"/>
          <w:sz w:val="22"/>
          <w:szCs w:val="22"/>
        </w:rPr>
        <w:t xml:space="preserve"> is closest in meaning to __________________________.</w:t>
      </w:r>
    </w:p>
    <w:p w14:paraId="478C3797" w14:textId="77777777" w:rsidR="00461558" w:rsidRPr="00CF3564" w:rsidRDefault="00461558" w:rsidP="00461558">
      <w:pPr>
        <w:pStyle w:val="ListeParagraf"/>
        <w:numPr>
          <w:ilvl w:val="0"/>
          <w:numId w:val="6"/>
        </w:numPr>
        <w:tabs>
          <w:tab w:val="left" w:pos="426"/>
        </w:tabs>
        <w:spacing w:line="276" w:lineRule="auto"/>
        <w:ind w:left="720" w:right="720"/>
        <w:rPr>
          <w:rFonts w:cstheme="minorHAnsi"/>
          <w:sz w:val="22"/>
          <w:szCs w:val="22"/>
        </w:rPr>
      </w:pPr>
      <w:r w:rsidRPr="00CF3564">
        <w:rPr>
          <w:rFonts w:cstheme="minorHAnsi"/>
          <w:sz w:val="22"/>
          <w:szCs w:val="22"/>
        </w:rPr>
        <w:t>widespread</w:t>
      </w:r>
    </w:p>
    <w:p w14:paraId="693D80DB" w14:textId="77777777" w:rsidR="00461558" w:rsidRPr="00CF3564" w:rsidRDefault="00461558" w:rsidP="00461558">
      <w:pPr>
        <w:pStyle w:val="ListeParagraf"/>
        <w:numPr>
          <w:ilvl w:val="0"/>
          <w:numId w:val="6"/>
        </w:numPr>
        <w:tabs>
          <w:tab w:val="left" w:pos="426"/>
        </w:tabs>
        <w:spacing w:line="276" w:lineRule="auto"/>
        <w:ind w:left="720" w:right="720"/>
        <w:rPr>
          <w:rFonts w:cstheme="minorHAnsi"/>
          <w:sz w:val="22"/>
          <w:szCs w:val="22"/>
        </w:rPr>
      </w:pPr>
      <w:r w:rsidRPr="00CF3564">
        <w:rPr>
          <w:rFonts w:cstheme="minorHAnsi"/>
          <w:sz w:val="22"/>
          <w:szCs w:val="22"/>
        </w:rPr>
        <w:t>strange</w:t>
      </w:r>
    </w:p>
    <w:p w14:paraId="77854C10" w14:textId="77777777" w:rsidR="00461558" w:rsidRPr="00CF3564" w:rsidRDefault="00461558" w:rsidP="00461558">
      <w:pPr>
        <w:pStyle w:val="ListeParagraf"/>
        <w:numPr>
          <w:ilvl w:val="0"/>
          <w:numId w:val="6"/>
        </w:numPr>
        <w:tabs>
          <w:tab w:val="left" w:pos="426"/>
        </w:tabs>
        <w:spacing w:line="276" w:lineRule="auto"/>
        <w:ind w:left="720" w:right="720"/>
        <w:rPr>
          <w:rFonts w:cstheme="minorHAnsi"/>
          <w:sz w:val="22"/>
          <w:szCs w:val="22"/>
        </w:rPr>
      </w:pPr>
      <w:r w:rsidRPr="00CF3564">
        <w:rPr>
          <w:rFonts w:cstheme="minorHAnsi"/>
          <w:sz w:val="22"/>
          <w:szCs w:val="22"/>
        </w:rPr>
        <w:t>advanced</w:t>
      </w:r>
    </w:p>
    <w:p w14:paraId="4FC40157" w14:textId="77777777" w:rsidR="00461558" w:rsidRPr="00CF3564" w:rsidRDefault="00461558" w:rsidP="00461558">
      <w:pPr>
        <w:pStyle w:val="ListeParagraf"/>
        <w:numPr>
          <w:ilvl w:val="0"/>
          <w:numId w:val="6"/>
        </w:numPr>
        <w:tabs>
          <w:tab w:val="left" w:pos="426"/>
        </w:tabs>
        <w:spacing w:line="276" w:lineRule="auto"/>
        <w:ind w:left="720" w:right="720"/>
        <w:rPr>
          <w:rFonts w:cstheme="minorHAnsi"/>
          <w:sz w:val="22"/>
          <w:szCs w:val="22"/>
        </w:rPr>
      </w:pPr>
      <w:r w:rsidRPr="00CF3564">
        <w:rPr>
          <w:rFonts w:cstheme="minorHAnsi"/>
          <w:sz w:val="22"/>
          <w:szCs w:val="22"/>
        </w:rPr>
        <w:t>controversial</w:t>
      </w:r>
    </w:p>
    <w:p w14:paraId="2D744671" w14:textId="77777777" w:rsidR="00461558" w:rsidRPr="00CF3564" w:rsidRDefault="00461558" w:rsidP="00461558">
      <w:pPr>
        <w:pStyle w:val="ListeParagraf"/>
        <w:tabs>
          <w:tab w:val="left" w:pos="426"/>
        </w:tabs>
        <w:spacing w:line="276" w:lineRule="auto"/>
        <w:ind w:right="720"/>
        <w:rPr>
          <w:rFonts w:cstheme="minorHAnsi"/>
          <w:sz w:val="22"/>
          <w:szCs w:val="22"/>
        </w:rPr>
      </w:pPr>
    </w:p>
    <w:p w14:paraId="60BF1CBD" w14:textId="77777777" w:rsidR="00461558" w:rsidRPr="00CF3564" w:rsidRDefault="00461558" w:rsidP="00CF3564">
      <w:pPr>
        <w:pStyle w:val="ListeParagraf"/>
        <w:numPr>
          <w:ilvl w:val="0"/>
          <w:numId w:val="28"/>
        </w:numPr>
        <w:tabs>
          <w:tab w:val="left" w:pos="426"/>
        </w:tabs>
        <w:spacing w:line="276" w:lineRule="auto"/>
        <w:ind w:left="360" w:right="720"/>
        <w:rPr>
          <w:rFonts w:cstheme="minorHAnsi"/>
          <w:sz w:val="22"/>
          <w:szCs w:val="22"/>
        </w:rPr>
      </w:pPr>
      <w:r w:rsidRPr="00CF3564">
        <w:rPr>
          <w:rFonts w:cstheme="minorHAnsi"/>
          <w:sz w:val="22"/>
          <w:szCs w:val="22"/>
        </w:rPr>
        <w:t xml:space="preserve">Which of the following is </w:t>
      </w:r>
      <w:r w:rsidRPr="00CF3564">
        <w:rPr>
          <w:rFonts w:cstheme="minorHAnsi"/>
          <w:b/>
          <w:sz w:val="22"/>
          <w:szCs w:val="22"/>
        </w:rPr>
        <w:t>TRUE</w:t>
      </w:r>
      <w:r w:rsidRPr="00CF3564">
        <w:rPr>
          <w:rFonts w:cstheme="minorHAnsi"/>
          <w:sz w:val="22"/>
          <w:szCs w:val="22"/>
        </w:rPr>
        <w:t xml:space="preserve"> according to paragraph </w:t>
      </w:r>
      <w:r w:rsidRPr="00CF3564">
        <w:rPr>
          <w:rFonts w:cstheme="minorHAnsi"/>
          <w:b/>
          <w:sz w:val="22"/>
          <w:szCs w:val="22"/>
        </w:rPr>
        <w:t>F?</w:t>
      </w:r>
    </w:p>
    <w:p w14:paraId="1EBE67A3" w14:textId="77777777" w:rsidR="00461558" w:rsidRPr="00CF3564" w:rsidRDefault="00461558" w:rsidP="00461558">
      <w:pPr>
        <w:pStyle w:val="ListeParagraf"/>
        <w:numPr>
          <w:ilvl w:val="0"/>
          <w:numId w:val="8"/>
        </w:numPr>
        <w:tabs>
          <w:tab w:val="left" w:pos="426"/>
        </w:tabs>
        <w:spacing w:line="276" w:lineRule="auto"/>
        <w:ind w:left="720" w:right="720"/>
        <w:rPr>
          <w:rFonts w:cstheme="minorHAnsi"/>
          <w:sz w:val="22"/>
          <w:szCs w:val="22"/>
        </w:rPr>
      </w:pPr>
      <w:r w:rsidRPr="00CF3564">
        <w:rPr>
          <w:rFonts w:cstheme="minorHAnsi"/>
          <w:sz w:val="22"/>
          <w:szCs w:val="22"/>
        </w:rPr>
        <w:t>Participating in drug trials for medical research might enhance women’s child bearing potential.</w:t>
      </w:r>
    </w:p>
    <w:p w14:paraId="099A9E0D" w14:textId="77777777" w:rsidR="00461558" w:rsidRPr="00CF3564" w:rsidRDefault="00461558" w:rsidP="00461558">
      <w:pPr>
        <w:pStyle w:val="ListeParagraf"/>
        <w:numPr>
          <w:ilvl w:val="0"/>
          <w:numId w:val="8"/>
        </w:numPr>
        <w:tabs>
          <w:tab w:val="left" w:pos="426"/>
        </w:tabs>
        <w:spacing w:line="276" w:lineRule="auto"/>
        <w:ind w:left="720" w:right="720"/>
        <w:rPr>
          <w:rFonts w:cstheme="minorHAnsi"/>
          <w:sz w:val="22"/>
          <w:szCs w:val="22"/>
        </w:rPr>
      </w:pPr>
      <w:r w:rsidRPr="00CF3564">
        <w:rPr>
          <w:rFonts w:cstheme="minorHAnsi"/>
          <w:sz w:val="22"/>
          <w:szCs w:val="22"/>
        </w:rPr>
        <w:t>Women cannot be used in medical research without the consent of their family members.</w:t>
      </w:r>
    </w:p>
    <w:p w14:paraId="0BAE174B" w14:textId="0DE230CC" w:rsidR="00461558" w:rsidRPr="00CF3564" w:rsidRDefault="00461558" w:rsidP="00461558">
      <w:pPr>
        <w:pStyle w:val="ListeParagraf"/>
        <w:numPr>
          <w:ilvl w:val="0"/>
          <w:numId w:val="8"/>
        </w:numPr>
        <w:tabs>
          <w:tab w:val="left" w:pos="426"/>
        </w:tabs>
        <w:spacing w:line="276" w:lineRule="auto"/>
        <w:ind w:left="720" w:right="720"/>
        <w:rPr>
          <w:rFonts w:cstheme="minorHAnsi"/>
          <w:sz w:val="22"/>
          <w:szCs w:val="22"/>
        </w:rPr>
      </w:pPr>
      <w:r w:rsidRPr="00CF3564">
        <w:rPr>
          <w:rFonts w:cstheme="minorHAnsi"/>
          <w:sz w:val="22"/>
          <w:szCs w:val="22"/>
        </w:rPr>
        <w:t xml:space="preserve">People who are against the idea of including women </w:t>
      </w:r>
      <w:r w:rsidR="00E45EF2">
        <w:rPr>
          <w:rFonts w:cstheme="minorHAnsi"/>
          <w:sz w:val="22"/>
          <w:szCs w:val="22"/>
        </w:rPr>
        <w:t>think that policies do not protect potential fetuses.</w:t>
      </w:r>
    </w:p>
    <w:p w14:paraId="09EFFA14" w14:textId="70F541F3" w:rsidR="00CF3564" w:rsidRDefault="00461558" w:rsidP="00CF3564">
      <w:pPr>
        <w:pStyle w:val="ListeParagraf"/>
        <w:numPr>
          <w:ilvl w:val="0"/>
          <w:numId w:val="8"/>
        </w:numPr>
        <w:tabs>
          <w:tab w:val="left" w:pos="426"/>
        </w:tabs>
        <w:spacing w:line="276" w:lineRule="auto"/>
        <w:ind w:left="720" w:right="720"/>
        <w:rPr>
          <w:rFonts w:cstheme="minorHAnsi"/>
          <w:sz w:val="22"/>
          <w:szCs w:val="22"/>
        </w:rPr>
      </w:pPr>
      <w:r w:rsidRPr="00CF3564">
        <w:rPr>
          <w:rFonts w:cstheme="minorHAnsi"/>
          <w:sz w:val="22"/>
          <w:szCs w:val="22"/>
        </w:rPr>
        <w:t xml:space="preserve">Risks resulting from </w:t>
      </w:r>
      <w:r w:rsidR="00E45EF2">
        <w:rPr>
          <w:rFonts w:cstheme="minorHAnsi"/>
          <w:sz w:val="22"/>
          <w:szCs w:val="22"/>
        </w:rPr>
        <w:t>policies are not believed to be too many in many circles.</w:t>
      </w:r>
    </w:p>
    <w:p w14:paraId="2B5A2704" w14:textId="77777777" w:rsidR="00CF3564" w:rsidRDefault="00CF3564" w:rsidP="00CF3564">
      <w:pPr>
        <w:pStyle w:val="ListeParagraf"/>
        <w:tabs>
          <w:tab w:val="left" w:pos="426"/>
        </w:tabs>
        <w:spacing w:line="276" w:lineRule="auto"/>
        <w:ind w:right="720"/>
        <w:rPr>
          <w:rFonts w:cstheme="minorHAnsi"/>
          <w:sz w:val="22"/>
          <w:szCs w:val="22"/>
        </w:rPr>
      </w:pPr>
    </w:p>
    <w:p w14:paraId="6442AE9B" w14:textId="4A9C5828" w:rsidR="00461558" w:rsidRPr="00CF3564" w:rsidRDefault="00461558" w:rsidP="00CF3564">
      <w:pPr>
        <w:pStyle w:val="ListeParagraf"/>
        <w:numPr>
          <w:ilvl w:val="0"/>
          <w:numId w:val="28"/>
        </w:numPr>
        <w:tabs>
          <w:tab w:val="left" w:pos="426"/>
        </w:tabs>
        <w:spacing w:line="276" w:lineRule="auto"/>
        <w:ind w:left="284" w:right="720"/>
        <w:rPr>
          <w:rFonts w:cstheme="minorHAnsi"/>
          <w:sz w:val="22"/>
          <w:szCs w:val="22"/>
        </w:rPr>
      </w:pPr>
      <w:r w:rsidRPr="00CF3564">
        <w:rPr>
          <w:rFonts w:cstheme="minorHAnsi"/>
          <w:sz w:val="22"/>
          <w:szCs w:val="22"/>
        </w:rPr>
        <w:t xml:space="preserve">The word </w:t>
      </w:r>
      <w:r w:rsidRPr="00CF3564">
        <w:rPr>
          <w:rFonts w:cstheme="minorHAnsi"/>
          <w:b/>
          <w:sz w:val="22"/>
          <w:szCs w:val="22"/>
        </w:rPr>
        <w:t>eschew</w:t>
      </w:r>
      <w:r w:rsidRPr="00CF3564">
        <w:rPr>
          <w:rFonts w:cstheme="minorHAnsi"/>
          <w:sz w:val="22"/>
          <w:szCs w:val="22"/>
        </w:rPr>
        <w:t xml:space="preserve"> in paragraph </w:t>
      </w:r>
      <w:r w:rsidRPr="00CF3564">
        <w:rPr>
          <w:rFonts w:cstheme="minorHAnsi"/>
          <w:b/>
          <w:sz w:val="22"/>
          <w:szCs w:val="22"/>
        </w:rPr>
        <w:t>G</w:t>
      </w:r>
      <w:r w:rsidRPr="00CF3564">
        <w:rPr>
          <w:rFonts w:cstheme="minorHAnsi"/>
          <w:sz w:val="22"/>
          <w:szCs w:val="22"/>
        </w:rPr>
        <w:t xml:space="preserve"> is closest in meaning to _______________________________.</w:t>
      </w:r>
    </w:p>
    <w:p w14:paraId="6D314BF2" w14:textId="77777777" w:rsidR="00461558" w:rsidRPr="00CF3564" w:rsidRDefault="00461558" w:rsidP="00461558">
      <w:pPr>
        <w:pStyle w:val="ListeParagraf"/>
        <w:numPr>
          <w:ilvl w:val="0"/>
          <w:numId w:val="7"/>
        </w:numPr>
        <w:tabs>
          <w:tab w:val="left" w:pos="426"/>
        </w:tabs>
        <w:spacing w:line="276" w:lineRule="auto"/>
        <w:ind w:left="720" w:right="720"/>
        <w:rPr>
          <w:rFonts w:cstheme="minorHAnsi"/>
          <w:sz w:val="22"/>
          <w:szCs w:val="22"/>
        </w:rPr>
      </w:pPr>
      <w:r w:rsidRPr="00CF3564">
        <w:rPr>
          <w:rFonts w:cstheme="minorHAnsi"/>
          <w:sz w:val="22"/>
          <w:szCs w:val="22"/>
        </w:rPr>
        <w:t>govern</w:t>
      </w:r>
    </w:p>
    <w:p w14:paraId="173B6260" w14:textId="77777777" w:rsidR="00461558" w:rsidRPr="00CF3564" w:rsidRDefault="00461558" w:rsidP="00461558">
      <w:pPr>
        <w:pStyle w:val="ListeParagraf"/>
        <w:numPr>
          <w:ilvl w:val="0"/>
          <w:numId w:val="7"/>
        </w:numPr>
        <w:tabs>
          <w:tab w:val="left" w:pos="426"/>
        </w:tabs>
        <w:spacing w:line="276" w:lineRule="auto"/>
        <w:ind w:left="720" w:right="720"/>
        <w:rPr>
          <w:rFonts w:cstheme="minorHAnsi"/>
          <w:sz w:val="22"/>
          <w:szCs w:val="22"/>
        </w:rPr>
      </w:pPr>
      <w:r w:rsidRPr="00CF3564">
        <w:rPr>
          <w:rFonts w:cstheme="minorHAnsi"/>
          <w:sz w:val="22"/>
          <w:szCs w:val="22"/>
        </w:rPr>
        <w:t>explore</w:t>
      </w:r>
    </w:p>
    <w:p w14:paraId="5C39C03C" w14:textId="77777777" w:rsidR="00461558" w:rsidRPr="00CF3564" w:rsidRDefault="00461558" w:rsidP="00461558">
      <w:pPr>
        <w:pStyle w:val="ListeParagraf"/>
        <w:numPr>
          <w:ilvl w:val="0"/>
          <w:numId w:val="7"/>
        </w:numPr>
        <w:tabs>
          <w:tab w:val="left" w:pos="426"/>
        </w:tabs>
        <w:spacing w:line="276" w:lineRule="auto"/>
        <w:ind w:left="720" w:right="720"/>
        <w:rPr>
          <w:rFonts w:cstheme="minorHAnsi"/>
          <w:sz w:val="22"/>
          <w:szCs w:val="22"/>
        </w:rPr>
      </w:pPr>
      <w:r w:rsidRPr="00CF3564">
        <w:rPr>
          <w:rFonts w:cstheme="minorHAnsi"/>
          <w:sz w:val="22"/>
          <w:szCs w:val="22"/>
        </w:rPr>
        <w:t>defend</w:t>
      </w:r>
    </w:p>
    <w:p w14:paraId="2E90A2F4" w14:textId="77777777" w:rsidR="00461558" w:rsidRPr="00CF3564" w:rsidRDefault="00461558" w:rsidP="00461558">
      <w:pPr>
        <w:pStyle w:val="ListeParagraf"/>
        <w:numPr>
          <w:ilvl w:val="0"/>
          <w:numId w:val="7"/>
        </w:numPr>
        <w:tabs>
          <w:tab w:val="left" w:pos="426"/>
        </w:tabs>
        <w:spacing w:line="276" w:lineRule="auto"/>
        <w:ind w:left="720" w:right="720"/>
        <w:rPr>
          <w:rFonts w:cstheme="minorHAnsi"/>
          <w:sz w:val="22"/>
          <w:szCs w:val="22"/>
        </w:rPr>
      </w:pPr>
      <w:r w:rsidRPr="00CF3564">
        <w:rPr>
          <w:rFonts w:cstheme="minorHAnsi"/>
          <w:sz w:val="22"/>
          <w:szCs w:val="22"/>
        </w:rPr>
        <w:t>avoid</w:t>
      </w:r>
    </w:p>
    <w:p w14:paraId="7DC8265B" w14:textId="77777777" w:rsidR="00461558" w:rsidRPr="00CF3564" w:rsidRDefault="00461558" w:rsidP="00461558">
      <w:pPr>
        <w:pStyle w:val="ListeParagraf"/>
        <w:tabs>
          <w:tab w:val="left" w:pos="426"/>
        </w:tabs>
        <w:spacing w:line="276" w:lineRule="auto"/>
        <w:ind w:right="720"/>
        <w:rPr>
          <w:rFonts w:cstheme="minorHAnsi"/>
          <w:sz w:val="22"/>
          <w:szCs w:val="22"/>
        </w:rPr>
      </w:pPr>
    </w:p>
    <w:p w14:paraId="02746859" w14:textId="77777777" w:rsidR="00461558" w:rsidRPr="00CF3564" w:rsidRDefault="00461558" w:rsidP="00CF3564">
      <w:pPr>
        <w:pStyle w:val="ListeParagraf"/>
        <w:numPr>
          <w:ilvl w:val="0"/>
          <w:numId w:val="28"/>
        </w:numPr>
        <w:tabs>
          <w:tab w:val="left" w:pos="426"/>
        </w:tabs>
        <w:spacing w:line="276" w:lineRule="auto"/>
        <w:ind w:left="360" w:right="720"/>
        <w:rPr>
          <w:rFonts w:cstheme="minorHAnsi"/>
          <w:sz w:val="22"/>
          <w:szCs w:val="22"/>
        </w:rPr>
      </w:pPr>
      <w:r w:rsidRPr="00CF3564">
        <w:rPr>
          <w:rFonts w:cstheme="minorHAnsi"/>
          <w:sz w:val="22"/>
          <w:szCs w:val="22"/>
        </w:rPr>
        <w:t xml:space="preserve">Which of the following is </w:t>
      </w:r>
      <w:r w:rsidRPr="00CF3564">
        <w:rPr>
          <w:rFonts w:cstheme="minorHAnsi"/>
          <w:b/>
          <w:sz w:val="22"/>
          <w:szCs w:val="22"/>
        </w:rPr>
        <w:t>FALSE</w:t>
      </w:r>
      <w:r w:rsidRPr="00CF3564">
        <w:rPr>
          <w:rFonts w:cstheme="minorHAnsi"/>
          <w:sz w:val="22"/>
          <w:szCs w:val="22"/>
        </w:rPr>
        <w:t xml:space="preserve"> according to paragraph </w:t>
      </w:r>
      <w:r w:rsidRPr="00CF3564">
        <w:rPr>
          <w:rFonts w:cstheme="minorHAnsi"/>
          <w:b/>
          <w:sz w:val="22"/>
          <w:szCs w:val="22"/>
        </w:rPr>
        <w:t>H</w:t>
      </w:r>
      <w:r w:rsidRPr="00CF3564">
        <w:rPr>
          <w:rFonts w:cstheme="minorHAnsi"/>
          <w:sz w:val="22"/>
          <w:szCs w:val="22"/>
        </w:rPr>
        <w:t>?</w:t>
      </w:r>
    </w:p>
    <w:p w14:paraId="46D3D867" w14:textId="77777777" w:rsidR="00461558" w:rsidRPr="00CF3564" w:rsidRDefault="00461558" w:rsidP="00461558">
      <w:pPr>
        <w:pStyle w:val="ListeParagraf"/>
        <w:numPr>
          <w:ilvl w:val="0"/>
          <w:numId w:val="9"/>
        </w:numPr>
        <w:tabs>
          <w:tab w:val="left" w:pos="426"/>
        </w:tabs>
        <w:spacing w:line="276" w:lineRule="auto"/>
        <w:ind w:left="720" w:right="720"/>
        <w:rPr>
          <w:rFonts w:cstheme="minorHAnsi"/>
          <w:sz w:val="22"/>
          <w:szCs w:val="22"/>
        </w:rPr>
      </w:pPr>
      <w:r w:rsidRPr="00CF3564">
        <w:rPr>
          <w:rFonts w:cstheme="minorHAnsi"/>
          <w:sz w:val="22"/>
          <w:szCs w:val="22"/>
        </w:rPr>
        <w:t>There are now more people supporting the inclusion of women in medical research.</w:t>
      </w:r>
    </w:p>
    <w:p w14:paraId="4821B87E" w14:textId="6CB4E4C0" w:rsidR="00461558" w:rsidRPr="00CF3564" w:rsidRDefault="00461558" w:rsidP="00461558">
      <w:pPr>
        <w:pStyle w:val="ListeParagraf"/>
        <w:numPr>
          <w:ilvl w:val="0"/>
          <w:numId w:val="9"/>
        </w:numPr>
        <w:tabs>
          <w:tab w:val="left" w:pos="426"/>
        </w:tabs>
        <w:spacing w:line="276" w:lineRule="auto"/>
        <w:ind w:left="720" w:right="720"/>
        <w:rPr>
          <w:rFonts w:cstheme="minorHAnsi"/>
          <w:sz w:val="22"/>
          <w:szCs w:val="22"/>
        </w:rPr>
      </w:pPr>
      <w:r w:rsidRPr="00CF3564">
        <w:rPr>
          <w:rFonts w:cstheme="minorHAnsi"/>
          <w:sz w:val="22"/>
          <w:szCs w:val="22"/>
        </w:rPr>
        <w:t xml:space="preserve">The exclusion of women from medical research does not </w:t>
      </w:r>
      <w:r w:rsidR="00381EA9">
        <w:rPr>
          <w:rFonts w:cstheme="minorHAnsi"/>
          <w:sz w:val="22"/>
          <w:szCs w:val="22"/>
        </w:rPr>
        <w:t>concern anybody.</w:t>
      </w:r>
    </w:p>
    <w:p w14:paraId="50AF98C8" w14:textId="643EF18A" w:rsidR="00461558" w:rsidRPr="00CF3564" w:rsidRDefault="00381EA9" w:rsidP="00461558">
      <w:pPr>
        <w:pStyle w:val="ListeParagraf"/>
        <w:numPr>
          <w:ilvl w:val="0"/>
          <w:numId w:val="9"/>
        </w:numPr>
        <w:tabs>
          <w:tab w:val="left" w:pos="426"/>
        </w:tabs>
        <w:spacing w:line="276" w:lineRule="auto"/>
        <w:ind w:left="720" w:right="720"/>
        <w:rPr>
          <w:rFonts w:cstheme="minorHAnsi"/>
          <w:sz w:val="22"/>
          <w:szCs w:val="22"/>
        </w:rPr>
      </w:pPr>
      <w:r>
        <w:rPr>
          <w:rFonts w:cstheme="minorHAnsi"/>
          <w:sz w:val="22"/>
          <w:szCs w:val="22"/>
        </w:rPr>
        <w:t>Action Item Plan by the FDA has three main priorities.</w:t>
      </w:r>
    </w:p>
    <w:p w14:paraId="7B8516C8" w14:textId="77777777" w:rsidR="00461558" w:rsidRPr="00CF3564" w:rsidRDefault="00461558" w:rsidP="00461558">
      <w:pPr>
        <w:pStyle w:val="ListeParagraf"/>
        <w:numPr>
          <w:ilvl w:val="0"/>
          <w:numId w:val="9"/>
        </w:numPr>
        <w:tabs>
          <w:tab w:val="left" w:pos="426"/>
        </w:tabs>
        <w:spacing w:line="276" w:lineRule="auto"/>
        <w:ind w:left="720" w:right="720"/>
        <w:rPr>
          <w:rFonts w:cstheme="minorHAnsi"/>
          <w:sz w:val="22"/>
          <w:szCs w:val="22"/>
        </w:rPr>
      </w:pPr>
      <w:r w:rsidRPr="00CF3564">
        <w:rPr>
          <w:rFonts w:cstheme="minorHAnsi"/>
          <w:sz w:val="22"/>
          <w:szCs w:val="22"/>
        </w:rPr>
        <w:t>Cooperation among organizations has emerged to include more women in clinical studies.</w:t>
      </w:r>
    </w:p>
    <w:p w14:paraId="3BC7E69A" w14:textId="77777777" w:rsidR="00461558" w:rsidRPr="00CF3564" w:rsidRDefault="00461558" w:rsidP="00461558">
      <w:pPr>
        <w:pStyle w:val="ListeParagraf"/>
        <w:tabs>
          <w:tab w:val="left" w:pos="426"/>
        </w:tabs>
        <w:spacing w:line="276" w:lineRule="auto"/>
        <w:ind w:left="360" w:right="720"/>
        <w:rPr>
          <w:rFonts w:cstheme="minorHAnsi"/>
          <w:sz w:val="22"/>
          <w:szCs w:val="22"/>
        </w:rPr>
      </w:pPr>
    </w:p>
    <w:p w14:paraId="7EE663CE" w14:textId="67742D24" w:rsidR="00461558" w:rsidRPr="00CF3564" w:rsidRDefault="00461558" w:rsidP="00CF3564">
      <w:pPr>
        <w:pStyle w:val="ListeParagraf"/>
        <w:numPr>
          <w:ilvl w:val="0"/>
          <w:numId w:val="28"/>
        </w:numPr>
        <w:tabs>
          <w:tab w:val="left" w:pos="426"/>
        </w:tabs>
        <w:spacing w:line="276" w:lineRule="auto"/>
        <w:ind w:left="360" w:right="720"/>
        <w:rPr>
          <w:rFonts w:cstheme="minorHAnsi"/>
          <w:sz w:val="22"/>
          <w:szCs w:val="22"/>
        </w:rPr>
      </w:pPr>
      <w:r w:rsidRPr="00CF3564">
        <w:rPr>
          <w:rFonts w:cstheme="minorHAnsi"/>
          <w:sz w:val="22"/>
          <w:szCs w:val="22"/>
        </w:rPr>
        <w:t xml:space="preserve">Which of the following best explains the attitude of the author towards the </w:t>
      </w:r>
      <w:r w:rsidR="00381EA9">
        <w:rPr>
          <w:rFonts w:cstheme="minorHAnsi"/>
          <w:sz w:val="22"/>
          <w:szCs w:val="22"/>
        </w:rPr>
        <w:t>inclusion</w:t>
      </w:r>
      <w:r w:rsidRPr="00CF3564">
        <w:rPr>
          <w:rFonts w:cstheme="minorHAnsi"/>
          <w:sz w:val="22"/>
          <w:szCs w:val="22"/>
        </w:rPr>
        <w:t xml:space="preserve"> of women from clinical studies?</w:t>
      </w:r>
    </w:p>
    <w:p w14:paraId="678FC913" w14:textId="77777777" w:rsidR="00461558" w:rsidRPr="00CF3564" w:rsidRDefault="00461558" w:rsidP="00CF3564">
      <w:pPr>
        <w:pStyle w:val="ListeParagraf"/>
        <w:numPr>
          <w:ilvl w:val="1"/>
          <w:numId w:val="28"/>
        </w:numPr>
        <w:tabs>
          <w:tab w:val="left" w:pos="426"/>
        </w:tabs>
        <w:spacing w:line="276" w:lineRule="auto"/>
        <w:ind w:left="720" w:right="720"/>
        <w:rPr>
          <w:rFonts w:cstheme="minorHAnsi"/>
          <w:sz w:val="22"/>
          <w:szCs w:val="22"/>
        </w:rPr>
      </w:pPr>
      <w:r w:rsidRPr="00CF3564">
        <w:rPr>
          <w:rFonts w:cstheme="minorHAnsi"/>
          <w:sz w:val="22"/>
          <w:szCs w:val="22"/>
        </w:rPr>
        <w:t>Suspicious</w:t>
      </w:r>
    </w:p>
    <w:p w14:paraId="1221C5D5" w14:textId="77777777" w:rsidR="00461558" w:rsidRPr="00CF3564" w:rsidRDefault="00461558" w:rsidP="00CF3564">
      <w:pPr>
        <w:pStyle w:val="ListeParagraf"/>
        <w:numPr>
          <w:ilvl w:val="1"/>
          <w:numId w:val="28"/>
        </w:numPr>
        <w:tabs>
          <w:tab w:val="left" w:pos="426"/>
        </w:tabs>
        <w:spacing w:line="276" w:lineRule="auto"/>
        <w:ind w:left="720" w:right="720"/>
        <w:rPr>
          <w:rFonts w:cstheme="minorHAnsi"/>
          <w:sz w:val="22"/>
          <w:szCs w:val="22"/>
        </w:rPr>
      </w:pPr>
      <w:r w:rsidRPr="00CF3564">
        <w:rPr>
          <w:rFonts w:cstheme="minorHAnsi"/>
          <w:sz w:val="22"/>
          <w:szCs w:val="22"/>
        </w:rPr>
        <w:t>Disapproving</w:t>
      </w:r>
    </w:p>
    <w:p w14:paraId="34AF2D62" w14:textId="6377CBFC" w:rsidR="00461558" w:rsidRPr="00CF3564" w:rsidRDefault="00381EA9" w:rsidP="00CF3564">
      <w:pPr>
        <w:pStyle w:val="ListeParagraf"/>
        <w:numPr>
          <w:ilvl w:val="1"/>
          <w:numId w:val="28"/>
        </w:numPr>
        <w:tabs>
          <w:tab w:val="left" w:pos="426"/>
        </w:tabs>
        <w:spacing w:line="276" w:lineRule="auto"/>
        <w:ind w:left="720" w:right="720"/>
        <w:rPr>
          <w:rFonts w:cstheme="minorHAnsi"/>
          <w:sz w:val="22"/>
          <w:szCs w:val="22"/>
        </w:rPr>
      </w:pPr>
      <w:r>
        <w:rPr>
          <w:rFonts w:cstheme="minorHAnsi"/>
          <w:sz w:val="22"/>
          <w:szCs w:val="22"/>
        </w:rPr>
        <w:t>Supporting</w:t>
      </w:r>
    </w:p>
    <w:p w14:paraId="3F6CDA80" w14:textId="77777777" w:rsidR="00461558" w:rsidRPr="00CF3564" w:rsidRDefault="00461558" w:rsidP="00CF3564">
      <w:pPr>
        <w:pStyle w:val="ListeParagraf"/>
        <w:numPr>
          <w:ilvl w:val="1"/>
          <w:numId w:val="28"/>
        </w:numPr>
        <w:tabs>
          <w:tab w:val="left" w:pos="426"/>
        </w:tabs>
        <w:spacing w:line="276" w:lineRule="auto"/>
        <w:ind w:left="720" w:right="720"/>
        <w:rPr>
          <w:rFonts w:cstheme="minorHAnsi"/>
          <w:sz w:val="22"/>
          <w:szCs w:val="22"/>
        </w:rPr>
      </w:pPr>
      <w:r w:rsidRPr="00CF3564">
        <w:rPr>
          <w:rFonts w:cstheme="minorHAnsi"/>
          <w:sz w:val="22"/>
          <w:szCs w:val="22"/>
        </w:rPr>
        <w:t xml:space="preserve">Neutral </w:t>
      </w:r>
    </w:p>
    <w:p w14:paraId="4E07286E" w14:textId="77777777" w:rsidR="00461558" w:rsidRPr="00CF3564" w:rsidRDefault="00461558" w:rsidP="00461558">
      <w:pPr>
        <w:tabs>
          <w:tab w:val="left" w:pos="426"/>
        </w:tabs>
        <w:spacing w:line="276" w:lineRule="auto"/>
        <w:ind w:right="720"/>
        <w:rPr>
          <w:rFonts w:cstheme="minorHAnsi"/>
          <w:sz w:val="22"/>
          <w:szCs w:val="22"/>
        </w:rPr>
      </w:pPr>
    </w:p>
    <w:p w14:paraId="03A6EC31" w14:textId="77777777" w:rsidR="00461558" w:rsidRPr="00CF3564" w:rsidRDefault="00461558" w:rsidP="00CF3564">
      <w:pPr>
        <w:pStyle w:val="ListeParagraf"/>
        <w:numPr>
          <w:ilvl w:val="0"/>
          <w:numId w:val="28"/>
        </w:numPr>
        <w:tabs>
          <w:tab w:val="left" w:pos="360"/>
          <w:tab w:val="left" w:pos="426"/>
        </w:tabs>
        <w:spacing w:line="276" w:lineRule="auto"/>
        <w:ind w:left="360" w:right="720"/>
        <w:rPr>
          <w:rFonts w:cstheme="minorHAnsi"/>
          <w:sz w:val="22"/>
          <w:szCs w:val="22"/>
        </w:rPr>
      </w:pPr>
      <w:r w:rsidRPr="00CF3564">
        <w:rPr>
          <w:rFonts w:cstheme="minorHAnsi"/>
          <w:sz w:val="22"/>
          <w:szCs w:val="22"/>
        </w:rPr>
        <w:t xml:space="preserve">Arthur Arnold, a professor at the University of California, designed a study to investigate the effect of “Dulocipran”, an antidepressant, in 2006 and used 200 male subjects in total. His study reported that taking 5mg of Dulocipran could help both men and women. </w:t>
      </w:r>
    </w:p>
    <w:p w14:paraId="35BFBA51" w14:textId="77777777" w:rsidR="00461558" w:rsidRPr="00CF3564" w:rsidRDefault="00461558" w:rsidP="00461558">
      <w:pPr>
        <w:pStyle w:val="ListeParagraf"/>
        <w:tabs>
          <w:tab w:val="left" w:pos="426"/>
        </w:tabs>
        <w:spacing w:line="276" w:lineRule="auto"/>
        <w:ind w:right="720"/>
        <w:rPr>
          <w:rFonts w:cstheme="minorHAnsi"/>
          <w:sz w:val="22"/>
          <w:szCs w:val="22"/>
        </w:rPr>
      </w:pPr>
    </w:p>
    <w:p w14:paraId="175B76D7" w14:textId="77777777" w:rsidR="00461558" w:rsidRPr="00CF3564" w:rsidRDefault="00461558" w:rsidP="00461558">
      <w:pPr>
        <w:tabs>
          <w:tab w:val="left" w:pos="426"/>
        </w:tabs>
        <w:spacing w:line="276" w:lineRule="auto"/>
        <w:ind w:right="720"/>
        <w:rPr>
          <w:rFonts w:cstheme="minorHAnsi"/>
          <w:sz w:val="22"/>
          <w:szCs w:val="22"/>
        </w:rPr>
      </w:pPr>
      <w:r w:rsidRPr="00CF3564">
        <w:rPr>
          <w:rFonts w:cstheme="minorHAnsi"/>
          <w:sz w:val="22"/>
          <w:szCs w:val="22"/>
        </w:rPr>
        <w:tab/>
        <w:t>Which of the following statements can be said about Arthur Arnold?</w:t>
      </w:r>
    </w:p>
    <w:p w14:paraId="2AEADF89" w14:textId="77777777" w:rsidR="00461558" w:rsidRPr="00CF3564" w:rsidRDefault="00461558" w:rsidP="00CF3564">
      <w:pPr>
        <w:pStyle w:val="ListeParagraf"/>
        <w:numPr>
          <w:ilvl w:val="1"/>
          <w:numId w:val="28"/>
        </w:numPr>
        <w:tabs>
          <w:tab w:val="left" w:pos="426"/>
        </w:tabs>
        <w:spacing w:line="276" w:lineRule="auto"/>
        <w:ind w:left="810" w:right="720"/>
        <w:rPr>
          <w:rFonts w:cstheme="minorHAnsi"/>
          <w:sz w:val="22"/>
          <w:szCs w:val="22"/>
        </w:rPr>
      </w:pPr>
      <w:r w:rsidRPr="00CF3564">
        <w:rPr>
          <w:rFonts w:cstheme="minorHAnsi"/>
          <w:sz w:val="22"/>
          <w:szCs w:val="22"/>
        </w:rPr>
        <w:t>He would probably agree with Dunken’s claim.</w:t>
      </w:r>
    </w:p>
    <w:p w14:paraId="0F8E64E9" w14:textId="77777777" w:rsidR="00461558" w:rsidRPr="00CF3564" w:rsidRDefault="00461558" w:rsidP="00CF3564">
      <w:pPr>
        <w:pStyle w:val="ListeParagraf"/>
        <w:numPr>
          <w:ilvl w:val="1"/>
          <w:numId w:val="28"/>
        </w:numPr>
        <w:tabs>
          <w:tab w:val="left" w:pos="426"/>
        </w:tabs>
        <w:spacing w:line="276" w:lineRule="auto"/>
        <w:ind w:left="810" w:right="720"/>
        <w:rPr>
          <w:rFonts w:cstheme="minorHAnsi"/>
          <w:sz w:val="22"/>
          <w:szCs w:val="22"/>
        </w:rPr>
      </w:pPr>
      <w:r w:rsidRPr="00CF3564">
        <w:rPr>
          <w:rFonts w:cstheme="minorHAnsi"/>
          <w:sz w:val="22"/>
          <w:szCs w:val="22"/>
        </w:rPr>
        <w:lastRenderedPageBreak/>
        <w:t>He would take the side of “access” policy supporters.</w:t>
      </w:r>
    </w:p>
    <w:p w14:paraId="64C205D3" w14:textId="77777777" w:rsidR="00461558" w:rsidRPr="00CF3564" w:rsidRDefault="00461558" w:rsidP="00CF3564">
      <w:pPr>
        <w:pStyle w:val="ListeParagraf"/>
        <w:numPr>
          <w:ilvl w:val="1"/>
          <w:numId w:val="28"/>
        </w:numPr>
        <w:tabs>
          <w:tab w:val="left" w:pos="426"/>
        </w:tabs>
        <w:spacing w:line="276" w:lineRule="auto"/>
        <w:ind w:left="810" w:right="720"/>
        <w:rPr>
          <w:rFonts w:cstheme="minorHAnsi"/>
          <w:sz w:val="22"/>
          <w:szCs w:val="22"/>
        </w:rPr>
      </w:pPr>
      <w:r w:rsidRPr="00CF3564">
        <w:rPr>
          <w:rFonts w:cstheme="minorHAnsi"/>
          <w:sz w:val="22"/>
          <w:szCs w:val="22"/>
        </w:rPr>
        <w:t>He would be willing to take a part in FDA’s action plan.</w:t>
      </w:r>
    </w:p>
    <w:p w14:paraId="02665EED" w14:textId="77777777" w:rsidR="00461558" w:rsidRPr="00CF3564" w:rsidRDefault="00461558" w:rsidP="00CF3564">
      <w:pPr>
        <w:pStyle w:val="ListeParagraf"/>
        <w:numPr>
          <w:ilvl w:val="1"/>
          <w:numId w:val="28"/>
        </w:numPr>
        <w:tabs>
          <w:tab w:val="left" w:pos="426"/>
        </w:tabs>
        <w:spacing w:line="276" w:lineRule="auto"/>
        <w:ind w:left="810" w:right="720"/>
        <w:rPr>
          <w:rFonts w:cstheme="minorHAnsi"/>
          <w:sz w:val="22"/>
          <w:szCs w:val="22"/>
        </w:rPr>
      </w:pPr>
      <w:r w:rsidRPr="00CF3564">
        <w:rPr>
          <w:rFonts w:cstheme="minorHAnsi"/>
          <w:sz w:val="22"/>
          <w:szCs w:val="22"/>
        </w:rPr>
        <w:t>He would be against McGuire’s ideas on biological risks.</w:t>
      </w:r>
    </w:p>
    <w:p w14:paraId="2C545376" w14:textId="77777777" w:rsidR="00461558" w:rsidRPr="00CF3564" w:rsidRDefault="00461558" w:rsidP="00461558">
      <w:pPr>
        <w:pStyle w:val="ListeParagraf"/>
        <w:tabs>
          <w:tab w:val="left" w:pos="426"/>
        </w:tabs>
        <w:spacing w:line="276" w:lineRule="auto"/>
        <w:ind w:left="360" w:right="720"/>
        <w:rPr>
          <w:rFonts w:cstheme="minorHAnsi"/>
          <w:sz w:val="22"/>
          <w:szCs w:val="22"/>
        </w:rPr>
      </w:pPr>
    </w:p>
    <w:p w14:paraId="3A129389" w14:textId="77777777" w:rsidR="00461558" w:rsidRPr="00CF3564" w:rsidRDefault="00461558" w:rsidP="00461558">
      <w:pPr>
        <w:pStyle w:val="ListeParagraf"/>
        <w:tabs>
          <w:tab w:val="left" w:pos="426"/>
        </w:tabs>
        <w:spacing w:line="276" w:lineRule="auto"/>
        <w:ind w:left="360" w:right="720"/>
        <w:rPr>
          <w:rFonts w:cstheme="minorHAnsi"/>
          <w:sz w:val="22"/>
          <w:szCs w:val="22"/>
        </w:rPr>
      </w:pPr>
    </w:p>
    <w:p w14:paraId="75B2CC0D" w14:textId="77777777" w:rsidR="00461558" w:rsidRPr="00CF3564" w:rsidRDefault="00461558" w:rsidP="00461558">
      <w:pPr>
        <w:pStyle w:val="ListeParagraf"/>
        <w:tabs>
          <w:tab w:val="left" w:pos="426"/>
        </w:tabs>
        <w:spacing w:line="276" w:lineRule="auto"/>
        <w:ind w:left="360" w:right="720"/>
        <w:rPr>
          <w:rFonts w:cstheme="minorHAnsi"/>
          <w:sz w:val="22"/>
          <w:szCs w:val="22"/>
        </w:rPr>
      </w:pPr>
    </w:p>
    <w:p w14:paraId="674B1465" w14:textId="77777777" w:rsidR="00461558" w:rsidRPr="00CF3564" w:rsidRDefault="00461558" w:rsidP="00461558">
      <w:pPr>
        <w:pStyle w:val="ListeParagraf"/>
        <w:tabs>
          <w:tab w:val="left" w:pos="426"/>
        </w:tabs>
        <w:spacing w:line="276" w:lineRule="auto"/>
        <w:ind w:left="360" w:right="720"/>
        <w:rPr>
          <w:rFonts w:cstheme="minorHAnsi"/>
          <w:sz w:val="22"/>
          <w:szCs w:val="22"/>
        </w:rPr>
      </w:pPr>
    </w:p>
    <w:p w14:paraId="465A4254" w14:textId="77777777" w:rsidR="00461558" w:rsidRPr="00CF3564" w:rsidRDefault="00461558" w:rsidP="00461558">
      <w:pPr>
        <w:pStyle w:val="ListeParagraf"/>
        <w:tabs>
          <w:tab w:val="left" w:pos="426"/>
        </w:tabs>
        <w:spacing w:line="276" w:lineRule="auto"/>
        <w:ind w:left="360" w:right="720"/>
        <w:rPr>
          <w:rFonts w:cstheme="minorHAnsi"/>
          <w:sz w:val="22"/>
          <w:szCs w:val="22"/>
        </w:rPr>
      </w:pPr>
    </w:p>
    <w:p w14:paraId="0FAF6FFA" w14:textId="77777777" w:rsidR="00461558" w:rsidRPr="00CF3564" w:rsidRDefault="00461558" w:rsidP="00461558">
      <w:pPr>
        <w:pStyle w:val="ListeParagraf"/>
        <w:tabs>
          <w:tab w:val="left" w:pos="426"/>
        </w:tabs>
        <w:spacing w:line="276" w:lineRule="auto"/>
        <w:ind w:left="360" w:right="720"/>
        <w:rPr>
          <w:rFonts w:cstheme="minorHAnsi"/>
          <w:sz w:val="22"/>
          <w:szCs w:val="22"/>
        </w:rPr>
      </w:pPr>
    </w:p>
    <w:p w14:paraId="58678D08" w14:textId="77777777" w:rsidR="00461558" w:rsidRPr="00CF3564" w:rsidRDefault="00461558" w:rsidP="00461558">
      <w:pPr>
        <w:pStyle w:val="ListeParagraf"/>
        <w:tabs>
          <w:tab w:val="left" w:pos="426"/>
        </w:tabs>
        <w:spacing w:line="276" w:lineRule="auto"/>
        <w:ind w:left="360" w:right="720"/>
        <w:rPr>
          <w:rFonts w:cstheme="minorHAnsi"/>
          <w:sz w:val="22"/>
          <w:szCs w:val="22"/>
        </w:rPr>
      </w:pPr>
    </w:p>
    <w:p w14:paraId="179A4320" w14:textId="77777777" w:rsidR="00461558" w:rsidRPr="00CF3564" w:rsidRDefault="00461558" w:rsidP="00461558">
      <w:pPr>
        <w:pStyle w:val="ListeParagraf"/>
        <w:tabs>
          <w:tab w:val="left" w:pos="426"/>
        </w:tabs>
        <w:spacing w:line="276" w:lineRule="auto"/>
        <w:ind w:left="360" w:right="720"/>
        <w:rPr>
          <w:rFonts w:cstheme="minorHAnsi"/>
          <w:sz w:val="22"/>
          <w:szCs w:val="22"/>
        </w:rPr>
      </w:pPr>
    </w:p>
    <w:p w14:paraId="140DE697" w14:textId="77777777" w:rsidR="00461558" w:rsidRPr="00CF3564" w:rsidRDefault="00461558" w:rsidP="00461558">
      <w:pPr>
        <w:pStyle w:val="ListeParagraf"/>
        <w:tabs>
          <w:tab w:val="left" w:pos="426"/>
        </w:tabs>
        <w:spacing w:line="276" w:lineRule="auto"/>
        <w:ind w:left="360" w:right="720"/>
        <w:rPr>
          <w:rFonts w:cstheme="minorHAnsi"/>
          <w:sz w:val="22"/>
          <w:szCs w:val="22"/>
        </w:rPr>
      </w:pPr>
    </w:p>
    <w:p w14:paraId="7453D8AA" w14:textId="77777777" w:rsidR="00461558" w:rsidRPr="00CF3564" w:rsidRDefault="00461558" w:rsidP="00461558">
      <w:pPr>
        <w:pStyle w:val="ListeParagraf"/>
        <w:tabs>
          <w:tab w:val="left" w:pos="426"/>
        </w:tabs>
        <w:spacing w:line="276" w:lineRule="auto"/>
        <w:ind w:left="360" w:right="720"/>
        <w:rPr>
          <w:rFonts w:cstheme="minorHAnsi"/>
          <w:sz w:val="22"/>
          <w:szCs w:val="22"/>
        </w:rPr>
      </w:pPr>
    </w:p>
    <w:p w14:paraId="4FABD93C" w14:textId="77777777" w:rsidR="00461558" w:rsidRPr="00CF3564" w:rsidRDefault="00461558" w:rsidP="00461558">
      <w:pPr>
        <w:pStyle w:val="ListeParagraf"/>
        <w:tabs>
          <w:tab w:val="left" w:pos="426"/>
        </w:tabs>
        <w:spacing w:line="276" w:lineRule="auto"/>
        <w:ind w:left="360" w:right="720"/>
        <w:rPr>
          <w:rFonts w:cstheme="minorHAnsi"/>
          <w:sz w:val="22"/>
          <w:szCs w:val="22"/>
        </w:rPr>
      </w:pPr>
    </w:p>
    <w:p w14:paraId="0EB9A6CB" w14:textId="77777777" w:rsidR="00461558" w:rsidRPr="00CF3564" w:rsidRDefault="00461558" w:rsidP="00461558">
      <w:pPr>
        <w:pStyle w:val="ListeParagraf"/>
        <w:tabs>
          <w:tab w:val="left" w:pos="426"/>
        </w:tabs>
        <w:spacing w:line="276" w:lineRule="auto"/>
        <w:ind w:left="360" w:right="720"/>
        <w:rPr>
          <w:rFonts w:cstheme="minorHAnsi"/>
          <w:sz w:val="22"/>
          <w:szCs w:val="22"/>
        </w:rPr>
      </w:pPr>
    </w:p>
    <w:p w14:paraId="034084FA" w14:textId="77777777" w:rsidR="00461558" w:rsidRPr="00CF3564" w:rsidRDefault="00461558" w:rsidP="00461558">
      <w:pPr>
        <w:pStyle w:val="ListeParagraf"/>
        <w:tabs>
          <w:tab w:val="left" w:pos="426"/>
        </w:tabs>
        <w:spacing w:line="276" w:lineRule="auto"/>
        <w:ind w:left="360" w:right="720"/>
        <w:rPr>
          <w:rFonts w:cstheme="minorHAnsi"/>
          <w:sz w:val="22"/>
          <w:szCs w:val="22"/>
        </w:rPr>
      </w:pPr>
    </w:p>
    <w:p w14:paraId="5D3A2C62" w14:textId="77777777" w:rsidR="00461558" w:rsidRPr="00CF3564" w:rsidRDefault="00461558" w:rsidP="00461558">
      <w:pPr>
        <w:pStyle w:val="ListeParagraf"/>
        <w:tabs>
          <w:tab w:val="left" w:pos="426"/>
        </w:tabs>
        <w:spacing w:line="276" w:lineRule="auto"/>
        <w:ind w:left="360" w:right="720"/>
        <w:rPr>
          <w:rFonts w:cstheme="minorHAnsi"/>
          <w:sz w:val="22"/>
          <w:szCs w:val="22"/>
        </w:rPr>
      </w:pPr>
    </w:p>
    <w:p w14:paraId="1BC582F9" w14:textId="77777777" w:rsidR="00461558" w:rsidRPr="00CF3564" w:rsidRDefault="00461558" w:rsidP="00461558">
      <w:pPr>
        <w:pStyle w:val="ListeParagraf"/>
        <w:tabs>
          <w:tab w:val="left" w:pos="426"/>
        </w:tabs>
        <w:spacing w:line="276" w:lineRule="auto"/>
        <w:ind w:left="360" w:right="720"/>
        <w:rPr>
          <w:rFonts w:cstheme="minorHAnsi"/>
          <w:sz w:val="22"/>
          <w:szCs w:val="22"/>
        </w:rPr>
      </w:pPr>
    </w:p>
    <w:p w14:paraId="033E4CFF" w14:textId="77777777" w:rsidR="00461558" w:rsidRPr="00CF3564" w:rsidRDefault="00461558" w:rsidP="00461558">
      <w:pPr>
        <w:pStyle w:val="ListeParagraf"/>
        <w:tabs>
          <w:tab w:val="left" w:pos="426"/>
        </w:tabs>
        <w:spacing w:line="276" w:lineRule="auto"/>
        <w:ind w:left="360" w:right="720"/>
        <w:rPr>
          <w:rFonts w:cstheme="minorHAnsi"/>
          <w:sz w:val="22"/>
          <w:szCs w:val="22"/>
        </w:rPr>
      </w:pPr>
    </w:p>
    <w:p w14:paraId="081C9181" w14:textId="77777777" w:rsidR="00461558" w:rsidRPr="00CF3564" w:rsidRDefault="00461558" w:rsidP="00461558">
      <w:pPr>
        <w:pStyle w:val="ListeParagraf"/>
        <w:tabs>
          <w:tab w:val="left" w:pos="426"/>
        </w:tabs>
        <w:spacing w:line="276" w:lineRule="auto"/>
        <w:ind w:left="360" w:right="720"/>
        <w:rPr>
          <w:rFonts w:cstheme="minorHAnsi"/>
          <w:sz w:val="22"/>
          <w:szCs w:val="22"/>
        </w:rPr>
      </w:pPr>
    </w:p>
    <w:p w14:paraId="4B06C48D" w14:textId="77777777" w:rsidR="00461558" w:rsidRPr="00CF3564" w:rsidRDefault="00461558" w:rsidP="00461558">
      <w:pPr>
        <w:pStyle w:val="ListeParagraf"/>
        <w:tabs>
          <w:tab w:val="left" w:pos="426"/>
        </w:tabs>
        <w:spacing w:line="276" w:lineRule="auto"/>
        <w:ind w:left="360" w:right="720"/>
        <w:rPr>
          <w:rFonts w:cstheme="minorHAnsi"/>
          <w:sz w:val="22"/>
          <w:szCs w:val="22"/>
        </w:rPr>
      </w:pPr>
    </w:p>
    <w:p w14:paraId="2A50D083" w14:textId="77777777" w:rsidR="00813C3D" w:rsidRPr="00CF3564" w:rsidRDefault="00813C3D">
      <w:pPr>
        <w:rPr>
          <w:rFonts w:cstheme="minorHAnsi"/>
          <w:sz w:val="22"/>
          <w:szCs w:val="22"/>
        </w:rPr>
      </w:pPr>
    </w:p>
    <w:sectPr w:rsidR="00813C3D" w:rsidRPr="00CF3564" w:rsidSect="00E56CBB">
      <w:headerReference w:type="default" r:id="rId7"/>
      <w:footerReference w:type="default" r:id="rId8"/>
      <w:pgSz w:w="11900" w:h="16840"/>
      <w:pgMar w:top="1440" w:right="650" w:bottom="360" w:left="126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6D6325" w14:textId="77777777" w:rsidR="00BD3CF9" w:rsidRDefault="00BD3CF9" w:rsidP="00461558">
      <w:r>
        <w:separator/>
      </w:r>
    </w:p>
  </w:endnote>
  <w:endnote w:type="continuationSeparator" w:id="0">
    <w:p w14:paraId="3EB33663" w14:textId="77777777" w:rsidR="00BD3CF9" w:rsidRDefault="00BD3CF9" w:rsidP="00461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48566177"/>
      <w:docPartObj>
        <w:docPartGallery w:val="Page Numbers (Bottom of Page)"/>
        <w:docPartUnique/>
      </w:docPartObj>
    </w:sdtPr>
    <w:sdtEndPr>
      <w:rPr>
        <w:rFonts w:asciiTheme="majorHAnsi" w:hAnsiTheme="majorHAnsi"/>
        <w:noProof/>
        <w:sz w:val="20"/>
        <w:szCs w:val="20"/>
      </w:rPr>
    </w:sdtEndPr>
    <w:sdtContent>
      <w:p w14:paraId="00BBA04F" w14:textId="77777777" w:rsidR="00375E04" w:rsidRPr="00D15DDE" w:rsidRDefault="00D57348" w:rsidP="00595504">
        <w:pPr>
          <w:pStyle w:val="AltBilgi"/>
          <w:tabs>
            <w:tab w:val="clear" w:pos="9406"/>
            <w:tab w:val="right" w:pos="9000"/>
          </w:tabs>
          <w:ind w:right="450"/>
          <w:jc w:val="right"/>
          <w:rPr>
            <w:rFonts w:asciiTheme="majorHAnsi" w:hAnsiTheme="majorHAnsi"/>
            <w:sz w:val="20"/>
            <w:szCs w:val="20"/>
          </w:rPr>
        </w:pPr>
        <w:r w:rsidRPr="00D15DDE">
          <w:rPr>
            <w:rFonts w:asciiTheme="majorHAnsi" w:hAnsiTheme="majorHAnsi"/>
            <w:sz w:val="20"/>
            <w:szCs w:val="20"/>
          </w:rPr>
          <w:fldChar w:fldCharType="begin"/>
        </w:r>
        <w:r w:rsidRPr="00D15DDE">
          <w:rPr>
            <w:rFonts w:asciiTheme="majorHAnsi" w:hAnsiTheme="majorHAnsi"/>
            <w:sz w:val="20"/>
            <w:szCs w:val="20"/>
          </w:rPr>
          <w:instrText xml:space="preserve"> PAGE   \* MERGEFORMAT </w:instrText>
        </w:r>
        <w:r w:rsidRPr="00D15DDE">
          <w:rPr>
            <w:rFonts w:asciiTheme="majorHAnsi" w:hAnsiTheme="majorHAnsi"/>
            <w:sz w:val="20"/>
            <w:szCs w:val="20"/>
          </w:rPr>
          <w:fldChar w:fldCharType="separate"/>
        </w:r>
        <w:r>
          <w:rPr>
            <w:rFonts w:asciiTheme="majorHAnsi" w:hAnsiTheme="majorHAnsi"/>
            <w:noProof/>
            <w:sz w:val="20"/>
            <w:szCs w:val="20"/>
          </w:rPr>
          <w:t>3</w:t>
        </w:r>
        <w:r w:rsidRPr="00D15DDE">
          <w:rPr>
            <w:rFonts w:asciiTheme="majorHAnsi" w:hAnsiTheme="majorHAnsi"/>
            <w:noProof/>
            <w:sz w:val="20"/>
            <w:szCs w:val="20"/>
          </w:rPr>
          <w:fldChar w:fldCharType="end"/>
        </w:r>
      </w:p>
    </w:sdtContent>
  </w:sdt>
  <w:p w14:paraId="390194AC" w14:textId="77777777" w:rsidR="00375E04" w:rsidRDefault="00BD3CF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41D7E9" w14:textId="77777777" w:rsidR="00BD3CF9" w:rsidRDefault="00BD3CF9" w:rsidP="00461558">
      <w:r>
        <w:separator/>
      </w:r>
    </w:p>
  </w:footnote>
  <w:footnote w:type="continuationSeparator" w:id="0">
    <w:p w14:paraId="4FAB0D78" w14:textId="77777777" w:rsidR="00BD3CF9" w:rsidRDefault="00BD3CF9" w:rsidP="004615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F8A607" w14:textId="7A6CD02B" w:rsidR="00375E04" w:rsidRPr="00F37150" w:rsidRDefault="00D57348" w:rsidP="00F37150">
    <w:pPr>
      <w:pStyle w:val="stBilgi"/>
      <w:tabs>
        <w:tab w:val="clear" w:pos="4703"/>
        <w:tab w:val="clear" w:pos="9406"/>
        <w:tab w:val="left" w:pos="975"/>
      </w:tabs>
      <w:jc w:val="center"/>
      <w:rPr>
        <w:rFonts w:asciiTheme="majorHAnsi" w:hAnsiTheme="majorHAnsi"/>
        <w:b/>
      </w:rPr>
    </w:pPr>
    <w:r>
      <w:rPr>
        <w:rFonts w:asciiTheme="majorHAnsi" w:hAnsiTheme="majorHAnsi"/>
        <w:noProof/>
        <w:sz w:val="22"/>
        <w:szCs w:val="22"/>
        <w:lang w:val="tr-TR" w:eastAsia="tr-TR"/>
      </w:rPr>
      <mc:AlternateContent>
        <mc:Choice Requires="wps">
          <w:drawing>
            <wp:anchor distT="0" distB="0" distL="114300" distR="114300" simplePos="0" relativeHeight="251660288" behindDoc="0" locked="0" layoutInCell="1" allowOverlap="1" wp14:anchorId="0A68B80E" wp14:editId="6E69987F">
              <wp:simplePos x="0" y="0"/>
              <wp:positionH relativeFrom="column">
                <wp:posOffset>3895725</wp:posOffset>
              </wp:positionH>
              <wp:positionV relativeFrom="paragraph">
                <wp:posOffset>188595</wp:posOffset>
              </wp:positionV>
              <wp:extent cx="2611120" cy="26162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1120"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062346" w14:textId="3DF2E5CB" w:rsidR="00375E04" w:rsidRPr="00A4543A" w:rsidRDefault="00461558" w:rsidP="00F37150">
                          <w:pPr>
                            <w:jc w:val="right"/>
                            <w:rPr>
                              <w:rFonts w:ascii="Calibri" w:hAnsi="Calibri"/>
                              <w:b/>
                              <w:sz w:val="22"/>
                              <w:szCs w:val="22"/>
                            </w:rPr>
                          </w:pPr>
                          <w:r>
                            <w:rPr>
                              <w:rFonts w:ascii="Calibri" w:hAnsi="Calibri"/>
                              <w:b/>
                              <w:sz w:val="22"/>
                              <w:szCs w:val="22"/>
                            </w:rPr>
                            <w:t>FBU Proficiency</w:t>
                          </w:r>
                        </w:p>
                        <w:p w14:paraId="0383FAB7" w14:textId="77777777" w:rsidR="00375E04" w:rsidRPr="00A4543A" w:rsidRDefault="00BD3CF9" w:rsidP="00F37150">
                          <w:pPr>
                            <w:jc w:val="right"/>
                            <w:rPr>
                              <w:rFonts w:ascii="Calibri" w:hAnsi="Calibri"/>
                              <w:b/>
                              <w:sz w:val="22"/>
                              <w:szCs w:val="22"/>
                            </w:rPr>
                          </w:pPr>
                        </w:p>
                        <w:p w14:paraId="7936007D" w14:textId="77777777" w:rsidR="00375E04" w:rsidRDefault="00BD3CF9" w:rsidP="00F3715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A68B80E" id="_x0000_t202" coordsize="21600,21600" o:spt="202" path="m,l,21600r21600,l21600,xe">
              <v:stroke joinstyle="miter"/>
              <v:path gradientshapeok="t" o:connecttype="rect"/>
            </v:shapetype>
            <v:shape id="Text Box 1" o:spid="_x0000_s1026" type="#_x0000_t202" style="position:absolute;left:0;text-align:left;margin-left:306.75pt;margin-top:14.85pt;width:205.6pt;height:20.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" filled="f" stroked="f">
              <v:textbox>
                <w:txbxContent>
                  <w:p w14:paraId="21062346" w14:textId="3DF2E5CB" w:rsidR="00375E04" w:rsidRPr="00A4543A" w:rsidRDefault="00461558" w:rsidP="00F37150">
                    <w:pPr>
                      <w:jc w:val="right"/>
                      <w:rPr>
                        <w:rFonts w:ascii="Calibri" w:hAnsi="Calibri"/>
                        <w:b/>
                        <w:sz w:val="22"/>
                        <w:szCs w:val="22"/>
                      </w:rPr>
                    </w:pPr>
                    <w:r>
                      <w:rPr>
                        <w:rFonts w:ascii="Calibri" w:hAnsi="Calibri"/>
                        <w:b/>
                        <w:sz w:val="22"/>
                        <w:szCs w:val="22"/>
                      </w:rPr>
                      <w:t>FBU Proficiency</w:t>
                    </w:r>
                  </w:p>
                  <w:p w14:paraId="0383FAB7" w14:textId="77777777" w:rsidR="00375E04" w:rsidRPr="00A4543A" w:rsidRDefault="00BD3CF9" w:rsidP="00F37150">
                    <w:pPr>
                      <w:jc w:val="right"/>
                      <w:rPr>
                        <w:rFonts w:ascii="Calibri" w:hAnsi="Calibri"/>
                        <w:b/>
                        <w:sz w:val="22"/>
                        <w:szCs w:val="22"/>
                      </w:rPr>
                    </w:pPr>
                  </w:p>
                  <w:p w14:paraId="7936007D" w14:textId="77777777" w:rsidR="00375E04" w:rsidRDefault="00BD3CF9" w:rsidP="00F37150"/>
                </w:txbxContent>
              </v:textbox>
            </v:shape>
          </w:pict>
        </mc:Fallback>
      </mc:AlternateContent>
    </w:r>
    <w:r w:rsidRPr="00F37150">
      <w:rPr>
        <w:rFonts w:asciiTheme="majorHAnsi" w:hAnsiTheme="majorHAnsi"/>
        <w:b/>
      </w:rPr>
      <w:t>READING 1&amp;2 QUESTIONS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54347"/>
    <w:multiLevelType w:val="hybridMultilevel"/>
    <w:tmpl w:val="65E446D4"/>
    <w:lvl w:ilvl="0" w:tplc="A662B1EC">
      <w:start w:val="1"/>
      <w:numFmt w:val="lowerLetter"/>
      <w:lvlText w:val="%1."/>
      <w:lvlJc w:val="left"/>
      <w:pPr>
        <w:ind w:left="720" w:hanging="360"/>
      </w:pPr>
      <w:rPr>
        <w:rFonts w:ascii="Calibri" w:eastAsiaTheme="minorHAnsi" w:hAnsi="Calibri" w:cs="Times New Roman"/>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F3FE6"/>
    <w:multiLevelType w:val="hybridMultilevel"/>
    <w:tmpl w:val="D0109F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9D5289"/>
    <w:multiLevelType w:val="hybridMultilevel"/>
    <w:tmpl w:val="2690CC92"/>
    <w:lvl w:ilvl="0" w:tplc="490CBD3C">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0CA01ADD"/>
    <w:multiLevelType w:val="hybridMultilevel"/>
    <w:tmpl w:val="E9561748"/>
    <w:lvl w:ilvl="0" w:tplc="A5B0C004">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FCA67E4"/>
    <w:multiLevelType w:val="hybridMultilevel"/>
    <w:tmpl w:val="B792F38E"/>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61A29C2"/>
    <w:multiLevelType w:val="hybridMultilevel"/>
    <w:tmpl w:val="85F8ED60"/>
    <w:lvl w:ilvl="0" w:tplc="041F0019">
      <w:start w:val="1"/>
      <w:numFmt w:val="lowerLetter"/>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15:restartNumberingAfterBreak="0">
    <w:nsid w:val="171E1A2E"/>
    <w:multiLevelType w:val="hybridMultilevel"/>
    <w:tmpl w:val="FD66E08C"/>
    <w:lvl w:ilvl="0" w:tplc="516AD760">
      <w:start w:val="11"/>
      <w:numFmt w:val="decimal"/>
      <w:lvlText w:val="%1."/>
      <w:lvlJc w:val="left"/>
      <w:pPr>
        <w:ind w:left="450" w:hanging="360"/>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0C901CB"/>
    <w:multiLevelType w:val="hybridMultilevel"/>
    <w:tmpl w:val="10226016"/>
    <w:lvl w:ilvl="0" w:tplc="1100B3C4">
      <w:start w:val="12"/>
      <w:numFmt w:val="decimal"/>
      <w:lvlText w:val="%1."/>
      <w:lvlJc w:val="left"/>
      <w:pPr>
        <w:ind w:left="928" w:hanging="360"/>
      </w:pPr>
      <w:rPr>
        <w:rFonts w:hint="default"/>
      </w:rPr>
    </w:lvl>
    <w:lvl w:ilvl="1" w:tplc="041F0019">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8" w15:restartNumberingAfterBreak="0">
    <w:nsid w:val="30AB4AE5"/>
    <w:multiLevelType w:val="hybridMultilevel"/>
    <w:tmpl w:val="15B87308"/>
    <w:lvl w:ilvl="0" w:tplc="041F000F">
      <w:start w:val="1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2326D2B"/>
    <w:multiLevelType w:val="multilevel"/>
    <w:tmpl w:val="CEE25242"/>
    <w:styleLink w:val="GeerliListe1"/>
    <w:lvl w:ilvl="0">
      <w:start w:val="1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C3871B2"/>
    <w:multiLevelType w:val="hybridMultilevel"/>
    <w:tmpl w:val="6A001C82"/>
    <w:lvl w:ilvl="0" w:tplc="0409000F">
      <w:start w:val="1"/>
      <w:numFmt w:val="decimal"/>
      <w:lvlText w:val="%1."/>
      <w:lvlJc w:val="left"/>
      <w:pPr>
        <w:ind w:left="720" w:hanging="360"/>
      </w:pPr>
    </w:lvl>
    <w:lvl w:ilvl="1" w:tplc="F92A5F72">
      <w:start w:val="1"/>
      <w:numFmt w:val="lowerLetter"/>
      <w:lvlText w:val="%2."/>
      <w:lvlJc w:val="left"/>
      <w:pPr>
        <w:ind w:left="1440" w:hanging="360"/>
      </w:pPr>
      <w:rPr>
        <w:rFonts w:ascii="Calibri" w:hAnsi="Calibri" w:hint="default"/>
        <w:sz w:val="22"/>
        <w:szCs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6F3DC5"/>
    <w:multiLevelType w:val="hybridMultilevel"/>
    <w:tmpl w:val="30349586"/>
    <w:lvl w:ilvl="0" w:tplc="CB98F9A0">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15:restartNumberingAfterBreak="0">
    <w:nsid w:val="4D75487A"/>
    <w:multiLevelType w:val="hybridMultilevel"/>
    <w:tmpl w:val="51EC5A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7F38DD"/>
    <w:multiLevelType w:val="hybridMultilevel"/>
    <w:tmpl w:val="5BB80B92"/>
    <w:lvl w:ilvl="0" w:tplc="041F0019">
      <w:start w:val="1"/>
      <w:numFmt w:val="lowerLetter"/>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4" w15:restartNumberingAfterBreak="0">
    <w:nsid w:val="541F729E"/>
    <w:multiLevelType w:val="hybridMultilevel"/>
    <w:tmpl w:val="B874DC62"/>
    <w:lvl w:ilvl="0" w:tplc="041F0019">
      <w:start w:val="1"/>
      <w:numFmt w:val="lowerLetter"/>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5" w15:restartNumberingAfterBreak="0">
    <w:nsid w:val="54FD38A1"/>
    <w:multiLevelType w:val="hybridMultilevel"/>
    <w:tmpl w:val="E7903058"/>
    <w:lvl w:ilvl="0" w:tplc="B344B31C">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6" w15:restartNumberingAfterBreak="0">
    <w:nsid w:val="59695350"/>
    <w:multiLevelType w:val="hybridMultilevel"/>
    <w:tmpl w:val="F7087C78"/>
    <w:lvl w:ilvl="0" w:tplc="041F0019">
      <w:start w:val="1"/>
      <w:numFmt w:val="lowerLetter"/>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7" w15:restartNumberingAfterBreak="0">
    <w:nsid w:val="5B4D56E3"/>
    <w:multiLevelType w:val="hybridMultilevel"/>
    <w:tmpl w:val="FD4851EA"/>
    <w:lvl w:ilvl="0" w:tplc="041F0019">
      <w:start w:val="1"/>
      <w:numFmt w:val="lowerLetter"/>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8" w15:restartNumberingAfterBreak="0">
    <w:nsid w:val="5E040CC5"/>
    <w:multiLevelType w:val="hybridMultilevel"/>
    <w:tmpl w:val="B27A8A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A13090"/>
    <w:multiLevelType w:val="hybridMultilevel"/>
    <w:tmpl w:val="932449A2"/>
    <w:lvl w:ilvl="0" w:tplc="7688DDA4">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0" w15:restartNumberingAfterBreak="0">
    <w:nsid w:val="677707FB"/>
    <w:multiLevelType w:val="hybridMultilevel"/>
    <w:tmpl w:val="CEE25242"/>
    <w:lvl w:ilvl="0" w:tplc="041F000F">
      <w:start w:val="12"/>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B8A528B"/>
    <w:multiLevelType w:val="hybridMultilevel"/>
    <w:tmpl w:val="BDD42980"/>
    <w:lvl w:ilvl="0" w:tplc="041F0019">
      <w:start w:val="1"/>
      <w:numFmt w:val="lowerLetter"/>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2" w15:restartNumberingAfterBreak="0">
    <w:nsid w:val="6C567FD9"/>
    <w:multiLevelType w:val="hybridMultilevel"/>
    <w:tmpl w:val="13945292"/>
    <w:lvl w:ilvl="0" w:tplc="041F0019">
      <w:start w:val="1"/>
      <w:numFmt w:val="lowerLetter"/>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3" w15:restartNumberingAfterBreak="0">
    <w:nsid w:val="73DB62B7"/>
    <w:multiLevelType w:val="hybridMultilevel"/>
    <w:tmpl w:val="81122998"/>
    <w:lvl w:ilvl="0" w:tplc="644AEA6A">
      <w:start w:val="12"/>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24" w15:restartNumberingAfterBreak="0">
    <w:nsid w:val="75C96692"/>
    <w:multiLevelType w:val="hybridMultilevel"/>
    <w:tmpl w:val="39140F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69205FB"/>
    <w:multiLevelType w:val="hybridMultilevel"/>
    <w:tmpl w:val="7C36CBAA"/>
    <w:lvl w:ilvl="0" w:tplc="D1BEF22C">
      <w:start w:val="1"/>
      <w:numFmt w:val="decimal"/>
      <w:lvlText w:val="%1."/>
      <w:lvlJc w:val="left"/>
      <w:pPr>
        <w:ind w:left="720" w:hanging="360"/>
      </w:pPr>
      <w:rPr>
        <w:rFonts w:ascii="Calibri" w:eastAsiaTheme="minorHAnsi" w:hAnsi="Calibri" w:cs="Times New Roman"/>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8F118A5"/>
    <w:multiLevelType w:val="hybridMultilevel"/>
    <w:tmpl w:val="B642AF2C"/>
    <w:lvl w:ilvl="0" w:tplc="E0F4B6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BEC5297"/>
    <w:multiLevelType w:val="hybridMultilevel"/>
    <w:tmpl w:val="5A061CB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5"/>
  </w:num>
  <w:num w:numId="2">
    <w:abstractNumId w:val="4"/>
  </w:num>
  <w:num w:numId="3">
    <w:abstractNumId w:val="21"/>
  </w:num>
  <w:num w:numId="4">
    <w:abstractNumId w:val="22"/>
  </w:num>
  <w:num w:numId="5">
    <w:abstractNumId w:val="5"/>
  </w:num>
  <w:num w:numId="6">
    <w:abstractNumId w:val="16"/>
  </w:num>
  <w:num w:numId="7">
    <w:abstractNumId w:val="14"/>
  </w:num>
  <w:num w:numId="8">
    <w:abstractNumId w:val="13"/>
  </w:num>
  <w:num w:numId="9">
    <w:abstractNumId w:val="17"/>
  </w:num>
  <w:num w:numId="10">
    <w:abstractNumId w:val="10"/>
  </w:num>
  <w:num w:numId="11">
    <w:abstractNumId w:val="3"/>
  </w:num>
  <w:num w:numId="12">
    <w:abstractNumId w:val="6"/>
  </w:num>
  <w:num w:numId="13">
    <w:abstractNumId w:val="0"/>
  </w:num>
  <w:num w:numId="14">
    <w:abstractNumId w:val="24"/>
  </w:num>
  <w:num w:numId="15">
    <w:abstractNumId w:val="27"/>
  </w:num>
  <w:num w:numId="16">
    <w:abstractNumId w:val="15"/>
  </w:num>
  <w:num w:numId="17">
    <w:abstractNumId w:val="19"/>
  </w:num>
  <w:num w:numId="18">
    <w:abstractNumId w:val="18"/>
  </w:num>
  <w:num w:numId="19">
    <w:abstractNumId w:val="1"/>
  </w:num>
  <w:num w:numId="20">
    <w:abstractNumId w:val="26"/>
  </w:num>
  <w:num w:numId="21">
    <w:abstractNumId w:val="2"/>
  </w:num>
  <w:num w:numId="22">
    <w:abstractNumId w:val="11"/>
  </w:num>
  <w:num w:numId="23">
    <w:abstractNumId w:val="12"/>
  </w:num>
  <w:num w:numId="24">
    <w:abstractNumId w:val="8"/>
  </w:num>
  <w:num w:numId="25">
    <w:abstractNumId w:val="20"/>
  </w:num>
  <w:num w:numId="26">
    <w:abstractNumId w:val="9"/>
  </w:num>
  <w:num w:numId="27">
    <w:abstractNumId w:val="23"/>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6C2"/>
    <w:rsid w:val="00080FCB"/>
    <w:rsid w:val="00130FCF"/>
    <w:rsid w:val="00181722"/>
    <w:rsid w:val="00381EA9"/>
    <w:rsid w:val="00461558"/>
    <w:rsid w:val="004752C7"/>
    <w:rsid w:val="005A56C2"/>
    <w:rsid w:val="00813C3D"/>
    <w:rsid w:val="00BD3CF9"/>
    <w:rsid w:val="00CF3564"/>
    <w:rsid w:val="00D57348"/>
    <w:rsid w:val="00E45EF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D67F0C"/>
  <w15:chartTrackingRefBased/>
  <w15:docId w15:val="{116DBD84-9839-4103-B2CF-2CABBB341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1558"/>
    <w:pPr>
      <w:spacing w:after="0" w:line="240" w:lineRule="auto"/>
    </w:pPr>
    <w:rPr>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61558"/>
    <w:pPr>
      <w:ind w:left="720"/>
      <w:contextualSpacing/>
    </w:pPr>
  </w:style>
  <w:style w:type="paragraph" w:styleId="stBilgi">
    <w:name w:val="header"/>
    <w:basedOn w:val="Normal"/>
    <w:link w:val="stBilgiChar"/>
    <w:uiPriority w:val="99"/>
    <w:unhideWhenUsed/>
    <w:rsid w:val="00461558"/>
    <w:pPr>
      <w:tabs>
        <w:tab w:val="center" w:pos="4703"/>
        <w:tab w:val="right" w:pos="9406"/>
      </w:tabs>
    </w:pPr>
  </w:style>
  <w:style w:type="character" w:customStyle="1" w:styleId="stBilgiChar">
    <w:name w:val="Üst Bilgi Char"/>
    <w:basedOn w:val="VarsaylanParagrafYazTipi"/>
    <w:link w:val="stBilgi"/>
    <w:uiPriority w:val="99"/>
    <w:rsid w:val="00461558"/>
    <w:rPr>
      <w:sz w:val="24"/>
      <w:szCs w:val="24"/>
      <w:lang w:val="en-US"/>
    </w:rPr>
  </w:style>
  <w:style w:type="paragraph" w:styleId="AltBilgi">
    <w:name w:val="footer"/>
    <w:basedOn w:val="Normal"/>
    <w:link w:val="AltBilgiChar"/>
    <w:uiPriority w:val="99"/>
    <w:unhideWhenUsed/>
    <w:rsid w:val="00461558"/>
    <w:pPr>
      <w:tabs>
        <w:tab w:val="center" w:pos="4703"/>
        <w:tab w:val="right" w:pos="9406"/>
      </w:tabs>
    </w:pPr>
  </w:style>
  <w:style w:type="character" w:customStyle="1" w:styleId="AltBilgiChar">
    <w:name w:val="Alt Bilgi Char"/>
    <w:basedOn w:val="VarsaylanParagrafYazTipi"/>
    <w:link w:val="AltBilgi"/>
    <w:uiPriority w:val="99"/>
    <w:rsid w:val="00461558"/>
    <w:rPr>
      <w:sz w:val="24"/>
      <w:szCs w:val="24"/>
      <w:lang w:val="en-US"/>
    </w:rPr>
  </w:style>
  <w:style w:type="character" w:customStyle="1" w:styleId="ilfuvd">
    <w:name w:val="ilfuvd"/>
    <w:basedOn w:val="VarsaylanParagrafYazTipi"/>
    <w:rsid w:val="00181722"/>
  </w:style>
  <w:style w:type="numbering" w:customStyle="1" w:styleId="GeerliListe1">
    <w:name w:val="Geçerli Liste1"/>
    <w:uiPriority w:val="99"/>
    <w:rsid w:val="00CF3564"/>
    <w:pPr>
      <w:numPr>
        <w:numId w:val="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1031</Words>
  <Characters>5878</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Öğr. Gör. Gülşah KISABACAK BAŞGÜRBOĞA</dc:creator>
  <cp:keywords/>
  <dc:description/>
  <cp:lastModifiedBy>Öğr. Gör. Gülşah KISABACAK BAŞGÜRBOĞA</cp:lastModifiedBy>
  <cp:revision>6</cp:revision>
  <dcterms:created xsi:type="dcterms:W3CDTF">2021-07-27T13:31:00Z</dcterms:created>
  <dcterms:modified xsi:type="dcterms:W3CDTF">2021-07-30T07:45:00Z</dcterms:modified>
</cp:coreProperties>
</file>