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DDB50" w14:textId="7349AA62" w:rsidR="005C671F" w:rsidRPr="004B0EA5" w:rsidRDefault="005C671F" w:rsidP="005C671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tr-TR"/>
          <w14:ligatures w14:val="none"/>
        </w:rPr>
      </w:pPr>
      <w:r w:rsidRPr="004B0EA5">
        <w:rPr>
          <w:rFonts w:eastAsia="Times New Roman" w:cs="Times New Roman"/>
          <w:b/>
          <w:bCs/>
          <w:kern w:val="0"/>
          <w:lang w:eastAsia="tr-TR"/>
          <w14:ligatures w14:val="none"/>
        </w:rPr>
        <w:t>FELICIAN ÜNİVERSİTESİ – FENERBAHÇE ÜNİVERSİTESİ</w:t>
      </w:r>
      <w:r w:rsidRPr="004B0EA5">
        <w:rPr>
          <w:rFonts w:eastAsia="Times New Roman" w:cs="Times New Roman"/>
          <w:kern w:val="0"/>
          <w:lang w:eastAsia="tr-TR"/>
          <w14:ligatures w14:val="none"/>
        </w:rPr>
        <w:br/>
      </w:r>
      <w:r w:rsidR="007040A2" w:rsidRPr="004B0EA5">
        <w:rPr>
          <w:rFonts w:eastAsia="Times New Roman" w:cs="Times New Roman"/>
          <w:b/>
          <w:bCs/>
          <w:kern w:val="0"/>
          <w:lang w:eastAsia="tr-TR"/>
          <w14:ligatures w14:val="none"/>
        </w:rPr>
        <w:t>Yönetim Bilişim Sistemleri</w:t>
      </w:r>
      <w:r w:rsidRPr="004B0EA5">
        <w:rPr>
          <w:rFonts w:eastAsia="Times New Roman" w:cs="Times New Roman"/>
          <w:b/>
          <w:bCs/>
          <w:kern w:val="0"/>
          <w:lang w:eastAsia="tr-TR"/>
          <w14:ligatures w14:val="none"/>
        </w:rPr>
        <w:t xml:space="preserve"> 3+1+1 Çift Diploma Programı</w:t>
      </w:r>
    </w:p>
    <w:p w14:paraId="11A7013F" w14:textId="77777777" w:rsidR="005C671F" w:rsidRPr="004B0EA5" w:rsidRDefault="005C671F" w:rsidP="005C671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tr-TR"/>
          <w14:ligatures w14:val="none"/>
        </w:rPr>
      </w:pPr>
      <w:r w:rsidRPr="004B0EA5">
        <w:rPr>
          <w:rFonts w:eastAsia="Times New Roman" w:cs="Times New Roman"/>
          <w:kern w:val="0"/>
          <w:lang w:eastAsia="tr-TR"/>
          <w14:ligatures w14:val="none"/>
        </w:rPr>
        <w:t>Sevgili Öğrenciler,</w:t>
      </w:r>
    </w:p>
    <w:p w14:paraId="4EE78D5A" w14:textId="4D46B976" w:rsidR="005C671F" w:rsidRPr="004B0EA5" w:rsidRDefault="00581D26" w:rsidP="005C671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tr-TR"/>
          <w14:ligatures w14:val="none"/>
        </w:rPr>
      </w:pPr>
      <w:r w:rsidRPr="004B0EA5">
        <w:rPr>
          <w:rFonts w:eastAsia="Times New Roman" w:cs="Times New Roman"/>
          <w:kern w:val="0"/>
          <w:lang w:eastAsia="tr-TR"/>
          <w14:ligatures w14:val="none"/>
        </w:rPr>
        <w:t>Kariyerinizi uluslararası bir seviyeye taşıyacak önemli bir fırsatı sizlerle paylaşmaktan memnuniyet duyuyoruz</w:t>
      </w:r>
      <w:r w:rsidR="005C671F" w:rsidRPr="004B0EA5">
        <w:rPr>
          <w:rFonts w:eastAsia="Times New Roman" w:cs="Times New Roman"/>
          <w:kern w:val="0"/>
          <w:lang w:eastAsia="tr-TR"/>
          <w14:ligatures w14:val="none"/>
        </w:rPr>
        <w:t>. Fenerbahçe Üniversitesi ile Amerika Birleşik Devletleri'nde bulunan Felician Üniversitesi arasında yapılan özel bir anlaşma ile artık yepyeni bir uluslararası akademik yolculuk sizleri bekliyor: 3+1+1 Programı.</w:t>
      </w:r>
    </w:p>
    <w:p w14:paraId="0F3DD48B" w14:textId="757FF666" w:rsidR="005C671F" w:rsidRPr="004B0EA5" w:rsidRDefault="005C671F" w:rsidP="005C671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tr-TR"/>
          <w14:ligatures w14:val="none"/>
        </w:rPr>
      </w:pPr>
      <w:r w:rsidRPr="004B0EA5">
        <w:rPr>
          <w:rFonts w:eastAsia="Times New Roman" w:cs="Times New Roman"/>
          <w:kern w:val="0"/>
          <w:lang w:eastAsia="tr-TR"/>
          <w14:ligatures w14:val="none"/>
        </w:rPr>
        <w:t>Bu program, sadece bir akademik iş birliği değil; aynı zamanda sizlerin kariyer hedeflerinizi küresel ölçekte şekillendirecek, kişisel gelişiminize büyük katkı sağlayacak güçlü bir fırsattır.</w:t>
      </w:r>
    </w:p>
    <w:p w14:paraId="520F93D7" w14:textId="77777777" w:rsidR="005C671F" w:rsidRPr="004B0EA5" w:rsidRDefault="005C671F" w:rsidP="005C671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tr-TR"/>
          <w14:ligatures w14:val="none"/>
        </w:rPr>
      </w:pPr>
      <w:r w:rsidRPr="004B0EA5">
        <w:rPr>
          <w:rFonts w:eastAsia="Times New Roman" w:cs="Times New Roman"/>
          <w:b/>
          <w:bCs/>
          <w:kern w:val="0"/>
          <w:lang w:eastAsia="tr-TR"/>
          <w14:ligatures w14:val="none"/>
        </w:rPr>
        <w:t>Programın Kısa Özeti</w:t>
      </w:r>
    </w:p>
    <w:p w14:paraId="3AA7738D" w14:textId="77777777" w:rsidR="005C671F" w:rsidRPr="004B0EA5" w:rsidRDefault="005C671F" w:rsidP="005C67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tr-TR"/>
          <w14:ligatures w14:val="none"/>
        </w:rPr>
      </w:pPr>
      <w:r w:rsidRPr="004B0EA5">
        <w:rPr>
          <w:rFonts w:eastAsia="Times New Roman" w:cs="Times New Roman"/>
          <w:kern w:val="0"/>
          <w:lang w:eastAsia="tr-TR"/>
          <w14:ligatures w14:val="none"/>
        </w:rPr>
        <w:t xml:space="preserve">3 yıl Türkiye + 2 yıl ABD eğitimi </w:t>
      </w:r>
    </w:p>
    <w:p w14:paraId="4508B6E6" w14:textId="77777777" w:rsidR="005C671F" w:rsidRPr="004B0EA5" w:rsidRDefault="005C671F" w:rsidP="005C67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tr-TR"/>
          <w14:ligatures w14:val="none"/>
        </w:rPr>
      </w:pPr>
      <w:r w:rsidRPr="004B0EA5">
        <w:rPr>
          <w:rFonts w:eastAsia="Times New Roman" w:cs="Times New Roman"/>
          <w:kern w:val="0"/>
          <w:lang w:eastAsia="tr-TR"/>
          <w14:ligatures w14:val="none"/>
        </w:rPr>
        <w:t xml:space="preserve">Çift diploma (Lisans + Yüksek Lisans) </w:t>
      </w:r>
    </w:p>
    <w:p w14:paraId="7A5D64C0" w14:textId="77777777" w:rsidR="005C671F" w:rsidRPr="004B0EA5" w:rsidRDefault="005C671F" w:rsidP="005C67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tr-TR"/>
          <w14:ligatures w14:val="none"/>
        </w:rPr>
      </w:pPr>
      <w:r w:rsidRPr="004B0EA5">
        <w:rPr>
          <w:rFonts w:eastAsia="Times New Roman" w:cs="Times New Roman"/>
          <w:kern w:val="0"/>
          <w:lang w:eastAsia="tr-TR"/>
          <w14:ligatures w14:val="none"/>
        </w:rPr>
        <w:t xml:space="preserve">ABD’de eğitim ve yaşam deneyimi </w:t>
      </w:r>
    </w:p>
    <w:p w14:paraId="6BEF19BA" w14:textId="77777777" w:rsidR="005C671F" w:rsidRPr="004B0EA5" w:rsidRDefault="005C671F" w:rsidP="005C67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tr-TR"/>
          <w14:ligatures w14:val="none"/>
        </w:rPr>
      </w:pPr>
      <w:r w:rsidRPr="004B0EA5">
        <w:rPr>
          <w:rFonts w:eastAsia="Times New Roman" w:cs="Times New Roman"/>
          <w:kern w:val="0"/>
          <w:lang w:eastAsia="tr-TR"/>
          <w14:ligatures w14:val="none"/>
        </w:rPr>
        <w:t xml:space="preserve">Mezuniyet sonrası 3 yıla kadar ABD’de çalışma hakkı (STEM OPT) </w:t>
      </w:r>
    </w:p>
    <w:p w14:paraId="4EBAD7B3" w14:textId="77777777" w:rsidR="005C671F" w:rsidRPr="004B0EA5" w:rsidRDefault="005C671F" w:rsidP="005C67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tr-TR"/>
          <w14:ligatures w14:val="none"/>
        </w:rPr>
      </w:pPr>
      <w:r w:rsidRPr="004B0EA5">
        <w:rPr>
          <w:rFonts w:eastAsia="Times New Roman" w:cs="Times New Roman"/>
          <w:kern w:val="0"/>
          <w:lang w:eastAsia="tr-TR"/>
          <w14:ligatures w14:val="none"/>
        </w:rPr>
        <w:t xml:space="preserve">Başarıya bağlı burs imkânı </w:t>
      </w:r>
    </w:p>
    <w:p w14:paraId="70F1D3DA" w14:textId="77777777" w:rsidR="005C671F" w:rsidRPr="004B0EA5" w:rsidRDefault="005C671F" w:rsidP="005C671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tr-TR"/>
          <w14:ligatures w14:val="none"/>
        </w:rPr>
      </w:pPr>
      <w:r w:rsidRPr="004B0EA5">
        <w:rPr>
          <w:rFonts w:eastAsia="Times New Roman" w:cs="Times New Roman"/>
          <w:b/>
          <w:bCs/>
          <w:kern w:val="0"/>
          <w:lang w:eastAsia="tr-TR"/>
          <w14:ligatures w14:val="none"/>
        </w:rPr>
        <w:t>Programın Yapısı</w:t>
      </w:r>
    </w:p>
    <w:p w14:paraId="1F6332BA" w14:textId="6938A33B" w:rsidR="005C671F" w:rsidRPr="004B0EA5" w:rsidRDefault="005C671F" w:rsidP="005C671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tr-TR"/>
          <w14:ligatures w14:val="none"/>
        </w:rPr>
      </w:pPr>
      <w:r w:rsidRPr="004B0EA5">
        <w:rPr>
          <w:rFonts w:eastAsia="Times New Roman" w:cs="Times New Roman"/>
          <w:kern w:val="0"/>
          <w:lang w:eastAsia="tr-TR"/>
          <w14:ligatures w14:val="none"/>
        </w:rPr>
        <w:t>İlk 3 yılınızı Fenerbahçe Üniversitesi’nde tamamlıyorsunuz.</w:t>
      </w:r>
    </w:p>
    <w:p w14:paraId="3B9DD9F8" w14:textId="29B4B954" w:rsidR="005C671F" w:rsidRPr="004B0EA5" w:rsidRDefault="005C671F" w:rsidP="005C671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tr-TR"/>
          <w14:ligatures w14:val="none"/>
        </w:rPr>
      </w:pPr>
      <w:r w:rsidRPr="004B0EA5">
        <w:rPr>
          <w:rFonts w:eastAsia="Times New Roman" w:cs="Times New Roman"/>
          <w:kern w:val="0"/>
          <w:lang w:eastAsia="tr-TR"/>
          <w14:ligatures w14:val="none"/>
        </w:rPr>
        <w:t>4. yılınızı Amerika’daki Felician Üniversitesi’nde geçiriyorsunuz. Bu yıl hem lisansınızı tamamladığınız hem de ileri düzey derslerle yüksek lisansa adım attığınız dönemdir.</w:t>
      </w:r>
      <w:r w:rsidR="00223DC7" w:rsidRPr="004B0EA5">
        <w:rPr>
          <w:rFonts w:eastAsia="Times New Roman" w:cs="Times New Roman"/>
          <w:kern w:val="0"/>
          <w:lang w:eastAsia="tr-TR"/>
          <w14:ligatures w14:val="none"/>
        </w:rPr>
        <w:t xml:space="preserve"> Business Analytics bölümüne yazılıyorsunuz. </w:t>
      </w:r>
    </w:p>
    <w:p w14:paraId="31BFD51D" w14:textId="3F8F8614" w:rsidR="005C671F" w:rsidRPr="004B0EA5" w:rsidRDefault="005C671F" w:rsidP="005C671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tr-TR"/>
          <w14:ligatures w14:val="none"/>
        </w:rPr>
      </w:pPr>
      <w:r w:rsidRPr="004B0EA5">
        <w:rPr>
          <w:rFonts w:eastAsia="Times New Roman" w:cs="Times New Roman"/>
          <w:kern w:val="0"/>
          <w:lang w:eastAsia="tr-TR"/>
          <w14:ligatures w14:val="none"/>
        </w:rPr>
        <w:t xml:space="preserve">5. yılda ise Felician’da yüksek lisansınızı yapıyorsunuz.  </w:t>
      </w:r>
      <w:r w:rsidR="00E17683" w:rsidRPr="004B0EA5">
        <w:rPr>
          <w:rFonts w:eastAsia="Times New Roman" w:cs="Times New Roman"/>
          <w:kern w:val="0"/>
          <w:lang w:eastAsia="tr-TR"/>
          <w14:ligatures w14:val="none"/>
        </w:rPr>
        <w:t xml:space="preserve">Alacağınız bölüm </w:t>
      </w:r>
      <w:r w:rsidR="007040A2" w:rsidRPr="004B0EA5">
        <w:rPr>
          <w:rFonts w:eastAsia="Times New Roman" w:cs="Times New Roman"/>
          <w:kern w:val="0"/>
          <w:lang w:eastAsia="tr-TR"/>
          <w14:ligatures w14:val="none"/>
        </w:rPr>
        <w:t xml:space="preserve">MBA </w:t>
      </w:r>
      <w:r w:rsidR="00110C6D" w:rsidRPr="004B0EA5">
        <w:rPr>
          <w:rFonts w:eastAsia="Times New Roman" w:cs="Times New Roman"/>
          <w:kern w:val="0"/>
          <w:lang w:eastAsia="tr-TR"/>
          <w14:ligatures w14:val="none"/>
        </w:rPr>
        <w:t xml:space="preserve">(Business Administration) </w:t>
      </w:r>
      <w:r w:rsidR="007040A2" w:rsidRPr="004B0EA5">
        <w:rPr>
          <w:rFonts w:eastAsia="Times New Roman" w:cs="Times New Roman"/>
          <w:kern w:val="0"/>
          <w:lang w:eastAsia="tr-TR"/>
          <w14:ligatures w14:val="none"/>
        </w:rPr>
        <w:t>Programı.</w:t>
      </w:r>
    </w:p>
    <w:p w14:paraId="275F8118" w14:textId="77777777" w:rsidR="005C671F" w:rsidRPr="004B0EA5" w:rsidRDefault="005C671F" w:rsidP="005C671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tr-TR"/>
          <w14:ligatures w14:val="none"/>
        </w:rPr>
      </w:pPr>
      <w:r w:rsidRPr="004B0EA5">
        <w:rPr>
          <w:rFonts w:eastAsia="Times New Roman" w:cs="Times New Roman"/>
          <w:kern w:val="0"/>
          <w:lang w:eastAsia="tr-TR"/>
          <w14:ligatures w14:val="none"/>
        </w:rPr>
        <w:t>Mezun olduktan sonra, ABD’de 3 yıla kadar yasal çalışma hakkı sağlayan STEM OPT’ye başvurma şansına sahip oluyorsunuz.</w:t>
      </w:r>
    </w:p>
    <w:p w14:paraId="5E63B460" w14:textId="77777777" w:rsidR="005C671F" w:rsidRPr="004B0EA5" w:rsidRDefault="005C671F" w:rsidP="005C671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tr-TR"/>
          <w14:ligatures w14:val="none"/>
        </w:rPr>
      </w:pPr>
      <w:r w:rsidRPr="004B0EA5">
        <w:rPr>
          <w:rFonts w:eastAsia="Times New Roman" w:cs="Times New Roman"/>
          <w:b/>
          <w:bCs/>
          <w:kern w:val="0"/>
          <w:lang w:eastAsia="tr-TR"/>
          <w14:ligatures w14:val="none"/>
        </w:rPr>
        <w:t>Programın Sağladığı Kazanımlar</w:t>
      </w:r>
    </w:p>
    <w:p w14:paraId="320BAE34" w14:textId="77777777" w:rsidR="005C671F" w:rsidRPr="004B0EA5" w:rsidRDefault="005C671F" w:rsidP="005C671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tr-TR"/>
          <w14:ligatures w14:val="none"/>
        </w:rPr>
      </w:pPr>
      <w:r w:rsidRPr="004B0EA5">
        <w:rPr>
          <w:rFonts w:eastAsia="Times New Roman" w:cs="Times New Roman"/>
          <w:kern w:val="0"/>
          <w:lang w:eastAsia="tr-TR"/>
          <w14:ligatures w14:val="none"/>
        </w:rPr>
        <w:t xml:space="preserve">Uluslararası geçerliliğe sahip çift diploma </w:t>
      </w:r>
    </w:p>
    <w:p w14:paraId="0526C6E1" w14:textId="77777777" w:rsidR="005C671F" w:rsidRPr="004B0EA5" w:rsidRDefault="005C671F" w:rsidP="005C671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tr-TR"/>
          <w14:ligatures w14:val="none"/>
        </w:rPr>
      </w:pPr>
      <w:r w:rsidRPr="004B0EA5">
        <w:rPr>
          <w:rFonts w:eastAsia="Times New Roman" w:cs="Times New Roman"/>
          <w:kern w:val="0"/>
          <w:lang w:eastAsia="tr-TR"/>
          <w14:ligatures w14:val="none"/>
        </w:rPr>
        <w:t xml:space="preserve">Akademik ve profesyonel İngilizce gelişimi </w:t>
      </w:r>
    </w:p>
    <w:p w14:paraId="3BA84BE1" w14:textId="77777777" w:rsidR="005C671F" w:rsidRPr="004B0EA5" w:rsidRDefault="005C671F" w:rsidP="005C671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tr-TR"/>
          <w14:ligatures w14:val="none"/>
        </w:rPr>
      </w:pPr>
      <w:r w:rsidRPr="004B0EA5">
        <w:rPr>
          <w:rFonts w:eastAsia="Times New Roman" w:cs="Times New Roman"/>
          <w:kern w:val="0"/>
          <w:lang w:eastAsia="tr-TR"/>
          <w14:ligatures w14:val="none"/>
        </w:rPr>
        <w:t xml:space="preserve">Farklı bir ülkede eğitim ve yaşam deneyimi </w:t>
      </w:r>
    </w:p>
    <w:p w14:paraId="4273BBAC" w14:textId="77777777" w:rsidR="005C671F" w:rsidRPr="004B0EA5" w:rsidRDefault="005C671F" w:rsidP="005C671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tr-TR"/>
          <w14:ligatures w14:val="none"/>
        </w:rPr>
      </w:pPr>
      <w:r w:rsidRPr="004B0EA5">
        <w:rPr>
          <w:rFonts w:eastAsia="Times New Roman" w:cs="Times New Roman"/>
          <w:kern w:val="0"/>
          <w:lang w:eastAsia="tr-TR"/>
          <w14:ligatures w14:val="none"/>
        </w:rPr>
        <w:t xml:space="preserve">Küresel iş dünyasına güçlü başlangıç </w:t>
      </w:r>
    </w:p>
    <w:p w14:paraId="6CF39384" w14:textId="77777777" w:rsidR="005C671F" w:rsidRPr="004B0EA5" w:rsidRDefault="005C671F" w:rsidP="005C671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tr-TR"/>
          <w14:ligatures w14:val="none"/>
        </w:rPr>
      </w:pPr>
      <w:r w:rsidRPr="004B0EA5">
        <w:rPr>
          <w:rFonts w:eastAsia="Times New Roman" w:cs="Times New Roman"/>
          <w:kern w:val="0"/>
          <w:lang w:eastAsia="tr-TR"/>
          <w14:ligatures w14:val="none"/>
        </w:rPr>
        <w:t xml:space="preserve">Uluslararası akademik ve profesyonel çevre edinme </w:t>
      </w:r>
    </w:p>
    <w:p w14:paraId="576F2D95" w14:textId="77777777" w:rsidR="005C671F" w:rsidRPr="004B0EA5" w:rsidRDefault="005C671F" w:rsidP="005C671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tr-TR"/>
          <w14:ligatures w14:val="none"/>
        </w:rPr>
      </w:pPr>
      <w:r w:rsidRPr="004B0EA5">
        <w:rPr>
          <w:rFonts w:eastAsia="Times New Roman" w:cs="Times New Roman"/>
          <w:b/>
          <w:bCs/>
          <w:kern w:val="0"/>
          <w:lang w:eastAsia="tr-TR"/>
          <w14:ligatures w14:val="none"/>
        </w:rPr>
        <w:t>Başvuru Koşulları</w:t>
      </w:r>
    </w:p>
    <w:p w14:paraId="5F348611" w14:textId="77777777" w:rsidR="005C671F" w:rsidRPr="004B0EA5" w:rsidRDefault="005C671F" w:rsidP="005C671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tr-TR"/>
          <w14:ligatures w14:val="none"/>
        </w:rPr>
      </w:pPr>
      <w:r w:rsidRPr="004B0EA5">
        <w:rPr>
          <w:rFonts w:eastAsia="Times New Roman" w:cs="Times New Roman"/>
          <w:kern w:val="0"/>
          <w:lang w:eastAsia="tr-TR"/>
          <w14:ligatures w14:val="none"/>
        </w:rPr>
        <w:t xml:space="preserve">Fenerbahçe Üniversitesi Bilgisayar Mühendisliği bölümünde 3. sınıf öğrencisi olmak </w:t>
      </w:r>
    </w:p>
    <w:p w14:paraId="7D082B50" w14:textId="77777777" w:rsidR="005C671F" w:rsidRPr="004B0EA5" w:rsidRDefault="005C671F" w:rsidP="005C671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tr-TR"/>
          <w14:ligatures w14:val="none"/>
        </w:rPr>
      </w:pPr>
      <w:r w:rsidRPr="004B0EA5">
        <w:rPr>
          <w:rFonts w:eastAsia="Times New Roman" w:cs="Times New Roman"/>
          <w:kern w:val="0"/>
          <w:lang w:eastAsia="tr-TR"/>
          <w14:ligatures w14:val="none"/>
        </w:rPr>
        <w:t xml:space="preserve">En az 2.50 not ortalamasına sahip olmak </w:t>
      </w:r>
    </w:p>
    <w:p w14:paraId="3D72A6E8" w14:textId="77777777" w:rsidR="005C671F" w:rsidRPr="004B0EA5" w:rsidRDefault="005C671F" w:rsidP="005C671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tr-TR"/>
          <w14:ligatures w14:val="none"/>
        </w:rPr>
      </w:pPr>
      <w:r w:rsidRPr="004B0EA5">
        <w:rPr>
          <w:rFonts w:eastAsia="Times New Roman" w:cs="Times New Roman"/>
          <w:kern w:val="0"/>
          <w:lang w:eastAsia="tr-TR"/>
          <w14:ligatures w14:val="none"/>
        </w:rPr>
        <w:t xml:space="preserve">İngilizce yeterliliğini aşağıdaki sınavlardan biri ile belgelemek: </w:t>
      </w:r>
    </w:p>
    <w:p w14:paraId="7279DC15" w14:textId="77777777" w:rsidR="005C671F" w:rsidRPr="004B0EA5" w:rsidRDefault="005C671F" w:rsidP="005C671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tr-TR"/>
          <w14:ligatures w14:val="none"/>
        </w:rPr>
      </w:pPr>
      <w:r w:rsidRPr="004B0EA5">
        <w:rPr>
          <w:rFonts w:eastAsia="Times New Roman" w:cs="Times New Roman"/>
          <w:kern w:val="0"/>
          <w:lang w:eastAsia="tr-TR"/>
          <w14:ligatures w14:val="none"/>
        </w:rPr>
        <w:t xml:space="preserve">TOEFL (70 ve üzeri) </w:t>
      </w:r>
    </w:p>
    <w:p w14:paraId="47FD0E9C" w14:textId="77777777" w:rsidR="005C671F" w:rsidRPr="004B0EA5" w:rsidRDefault="005C671F" w:rsidP="005C671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tr-TR"/>
          <w14:ligatures w14:val="none"/>
        </w:rPr>
      </w:pPr>
      <w:r w:rsidRPr="004B0EA5">
        <w:rPr>
          <w:rFonts w:eastAsia="Times New Roman" w:cs="Times New Roman"/>
          <w:kern w:val="0"/>
          <w:lang w:eastAsia="tr-TR"/>
          <w14:ligatures w14:val="none"/>
        </w:rPr>
        <w:lastRenderedPageBreak/>
        <w:t xml:space="preserve">IELTS (6.0 ve üzeri) </w:t>
      </w:r>
    </w:p>
    <w:p w14:paraId="52264F9C" w14:textId="77777777" w:rsidR="005C671F" w:rsidRPr="004B0EA5" w:rsidRDefault="005C671F" w:rsidP="005C671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tr-TR"/>
          <w14:ligatures w14:val="none"/>
        </w:rPr>
      </w:pPr>
      <w:r w:rsidRPr="004B0EA5">
        <w:rPr>
          <w:rFonts w:eastAsia="Times New Roman" w:cs="Times New Roman"/>
          <w:kern w:val="0"/>
          <w:lang w:eastAsia="tr-TR"/>
          <w14:ligatures w14:val="none"/>
        </w:rPr>
        <w:t xml:space="preserve">Duolingo (100 ve üzeri) </w:t>
      </w:r>
    </w:p>
    <w:p w14:paraId="22C904D1" w14:textId="5E8792CF" w:rsidR="005C671F" w:rsidRPr="004B0EA5" w:rsidRDefault="005C671F" w:rsidP="005C671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tr-TR"/>
          <w14:ligatures w14:val="none"/>
        </w:rPr>
      </w:pPr>
      <w:r w:rsidRPr="004B0EA5">
        <w:rPr>
          <w:rFonts w:eastAsia="Times New Roman" w:cs="Times New Roman"/>
          <w:kern w:val="0"/>
          <w:lang w:eastAsia="tr-TR"/>
          <w14:ligatures w14:val="none"/>
        </w:rPr>
        <w:t>Not: Bölümün eğitim dili İngilizce olduğundan, gerekli belge sunulması halinde dil yeterliliği şartından muafiyet sağlanabilir.</w:t>
      </w:r>
      <w:r w:rsidR="00B838A4" w:rsidRPr="004B0EA5">
        <w:rPr>
          <w:rFonts w:eastAsia="Times New Roman" w:cs="Times New Roman"/>
          <w:kern w:val="0"/>
          <w:lang w:eastAsia="tr-TR"/>
          <w14:ligatures w14:val="none"/>
        </w:rPr>
        <w:t xml:space="preserve"> Bu belgeyi bizim yabancı diller bölümünden alabilirsiniz.</w:t>
      </w:r>
    </w:p>
    <w:p w14:paraId="14CA840B" w14:textId="77777777" w:rsidR="005C671F" w:rsidRPr="004B0EA5" w:rsidRDefault="005C671F" w:rsidP="005C671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tr-TR"/>
          <w14:ligatures w14:val="none"/>
        </w:rPr>
      </w:pPr>
      <w:r w:rsidRPr="004B0EA5">
        <w:rPr>
          <w:rFonts w:eastAsia="Times New Roman" w:cs="Times New Roman"/>
          <w:b/>
          <w:bCs/>
          <w:kern w:val="0"/>
          <w:lang w:eastAsia="tr-TR"/>
          <w14:ligatures w14:val="none"/>
        </w:rPr>
        <w:t>Mezuniyet Sonrası İmkanlar</w:t>
      </w:r>
    </w:p>
    <w:p w14:paraId="383863BA" w14:textId="77777777" w:rsidR="005C671F" w:rsidRPr="004B0EA5" w:rsidRDefault="005C671F" w:rsidP="005C671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tr-TR"/>
          <w14:ligatures w14:val="none"/>
        </w:rPr>
      </w:pPr>
      <w:r w:rsidRPr="004B0EA5">
        <w:rPr>
          <w:rFonts w:eastAsia="Times New Roman" w:cs="Times New Roman"/>
          <w:kern w:val="0"/>
          <w:lang w:eastAsia="tr-TR"/>
          <w14:ligatures w14:val="none"/>
        </w:rPr>
        <w:t xml:space="preserve">Felician Üniversitesi’nden Lisans Diploması </w:t>
      </w:r>
    </w:p>
    <w:p w14:paraId="6656A638" w14:textId="599EF81F" w:rsidR="005C671F" w:rsidRPr="004B0EA5" w:rsidRDefault="005C671F" w:rsidP="00F4365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tr-TR"/>
          <w14:ligatures w14:val="none"/>
        </w:rPr>
      </w:pPr>
      <w:r w:rsidRPr="004B0EA5">
        <w:rPr>
          <w:rFonts w:eastAsia="Times New Roman" w:cs="Times New Roman"/>
          <w:kern w:val="0"/>
          <w:lang w:eastAsia="tr-TR"/>
          <w14:ligatures w14:val="none"/>
        </w:rPr>
        <w:t>Felician Üniversitesi’nden Yüksek Lisans Diploması</w:t>
      </w:r>
      <w:r w:rsidR="00F4365E" w:rsidRPr="004B0EA5">
        <w:rPr>
          <w:rFonts w:eastAsia="Times New Roman" w:cs="Times New Roman"/>
          <w:kern w:val="0"/>
          <w:lang w:eastAsia="tr-TR"/>
          <w14:ligatures w14:val="none"/>
        </w:rPr>
        <w:t xml:space="preserve"> (Felician’daki lisans yılı boyunca minimum 3.00 GPA şartı aranır)</w:t>
      </w:r>
    </w:p>
    <w:p w14:paraId="25338F68" w14:textId="77777777" w:rsidR="005C671F" w:rsidRPr="004B0EA5" w:rsidRDefault="005C671F" w:rsidP="005C671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tr-TR"/>
          <w14:ligatures w14:val="none"/>
        </w:rPr>
      </w:pPr>
      <w:r w:rsidRPr="004B0EA5">
        <w:rPr>
          <w:rFonts w:eastAsia="Times New Roman" w:cs="Times New Roman"/>
          <w:kern w:val="0"/>
          <w:lang w:eastAsia="tr-TR"/>
          <w14:ligatures w14:val="none"/>
        </w:rPr>
        <w:t xml:space="preserve">ABD’de 36 aya kadar çalışma hakkı (STEM OPT) </w:t>
      </w:r>
    </w:p>
    <w:p w14:paraId="3E6A3F9A" w14:textId="77777777" w:rsidR="005C671F" w:rsidRPr="004B0EA5" w:rsidRDefault="005C671F" w:rsidP="005C671F">
      <w:pPr>
        <w:rPr>
          <w:b/>
          <w:bCs/>
        </w:rPr>
      </w:pPr>
      <w:r w:rsidRPr="004B0EA5">
        <w:rPr>
          <w:b/>
          <w:bCs/>
        </w:rPr>
        <w:t>STEM OPT Hakkında</w:t>
      </w:r>
    </w:p>
    <w:p w14:paraId="0D16DB21" w14:textId="77777777" w:rsidR="005C671F" w:rsidRPr="004B0EA5" w:rsidRDefault="005C671F" w:rsidP="005C671F">
      <w:r w:rsidRPr="004B0EA5">
        <w:t xml:space="preserve">STEM OPT (Science, Technology, Engineering and Mathematics Optional Practical Training), ABD’de STEM alanlarında (Fen, Teknoloji, Mühendislik, Matematik) eğitim alan uluslararası öğrencilere mezuniyet sonrası </w:t>
      </w:r>
      <w:r w:rsidRPr="004B0EA5">
        <w:rPr>
          <w:b/>
          <w:bCs/>
        </w:rPr>
        <w:t>24 aya kadar ek çalışma hakkı</w:t>
      </w:r>
      <w:r w:rsidRPr="004B0EA5">
        <w:t xml:space="preserve"> tanıyan bir programdır. Bu süre, standart 12 aylık OPT süresine eklenerek toplamda </w:t>
      </w:r>
      <w:r w:rsidRPr="004B0EA5">
        <w:rPr>
          <w:b/>
          <w:bCs/>
        </w:rPr>
        <w:t>36 aya kadar</w:t>
      </w:r>
      <w:r w:rsidRPr="004B0EA5">
        <w:t xml:space="preserve"> uzatılabilir.</w:t>
      </w:r>
    </w:p>
    <w:p w14:paraId="40E12ED8" w14:textId="77777777" w:rsidR="005C671F" w:rsidRPr="004B0EA5" w:rsidRDefault="005C671F" w:rsidP="005C671F">
      <w:r w:rsidRPr="004B0EA5">
        <w:t>Bu uygulama sayesinde:</w:t>
      </w:r>
    </w:p>
    <w:p w14:paraId="19CEF49B" w14:textId="77777777" w:rsidR="005C671F" w:rsidRPr="004B0EA5" w:rsidRDefault="005C671F" w:rsidP="005C671F">
      <w:pPr>
        <w:numPr>
          <w:ilvl w:val="0"/>
          <w:numId w:val="8"/>
        </w:numPr>
      </w:pPr>
      <w:r w:rsidRPr="004B0EA5">
        <w:t>Mezuniyet sonrası ABD’de kendi alanınızda yasal olarak çalışabilir,</w:t>
      </w:r>
    </w:p>
    <w:p w14:paraId="338A9382" w14:textId="77777777" w:rsidR="005C671F" w:rsidRPr="004B0EA5" w:rsidRDefault="005C671F" w:rsidP="005C671F">
      <w:pPr>
        <w:numPr>
          <w:ilvl w:val="0"/>
          <w:numId w:val="8"/>
        </w:numPr>
      </w:pPr>
      <w:r w:rsidRPr="004B0EA5">
        <w:t>Uluslararası iş deneyimi kazanabilir,</w:t>
      </w:r>
    </w:p>
    <w:p w14:paraId="6649BAB7" w14:textId="77777777" w:rsidR="005C671F" w:rsidRPr="004B0EA5" w:rsidRDefault="005C671F" w:rsidP="005C671F">
      <w:pPr>
        <w:numPr>
          <w:ilvl w:val="0"/>
          <w:numId w:val="8"/>
        </w:numPr>
      </w:pPr>
      <w:r w:rsidRPr="004B0EA5">
        <w:t>Kariyerinize global bir başlangıç yapabilirsiniz.</w:t>
      </w:r>
    </w:p>
    <w:p w14:paraId="61913A89" w14:textId="77777777" w:rsidR="00581D26" w:rsidRPr="004B0EA5" w:rsidRDefault="00581D26" w:rsidP="00581D26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tr-TR"/>
          <w14:ligatures w14:val="none"/>
        </w:rPr>
      </w:pPr>
      <w:r w:rsidRPr="004B0EA5">
        <w:rPr>
          <w:rFonts w:eastAsia="Times New Roman" w:cs="Times New Roman"/>
          <w:b/>
          <w:bCs/>
          <w:kern w:val="0"/>
          <w:lang w:eastAsia="tr-TR"/>
          <w14:ligatures w14:val="none"/>
        </w:rPr>
        <w:t>Ücret, Burs ve Yaşam Giderleri</w:t>
      </w:r>
    </w:p>
    <w:p w14:paraId="1B7F94BB" w14:textId="77777777" w:rsidR="00581D26" w:rsidRPr="004B0EA5" w:rsidRDefault="00581D26" w:rsidP="00581D26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tr-TR"/>
          <w14:ligatures w14:val="none"/>
        </w:rPr>
      </w:pPr>
      <w:r w:rsidRPr="004B0EA5">
        <w:rPr>
          <w:rFonts w:eastAsia="Times New Roman" w:cs="Times New Roman"/>
          <w:kern w:val="0"/>
          <w:lang w:eastAsia="tr-TR"/>
          <w14:ligatures w14:val="none"/>
        </w:rPr>
        <w:t>Felician Üniversitesi tarafından başarıya bağlı burs imkânları sunulmaktadır. Burs miktarı öğrencinin akademik başarısına bağlı olarak 20.000 USD’ye kadar çıkabilmektedir.</w:t>
      </w:r>
    </w:p>
    <w:p w14:paraId="0879802F" w14:textId="77777777" w:rsidR="00581D26" w:rsidRPr="004B0EA5" w:rsidRDefault="00581D26" w:rsidP="00581D26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tr-TR"/>
          <w14:ligatures w14:val="none"/>
        </w:rPr>
      </w:pPr>
      <w:r w:rsidRPr="004B0EA5">
        <w:rPr>
          <w:rFonts w:eastAsia="Times New Roman" w:cs="Times New Roman"/>
          <w:b/>
          <w:bCs/>
          <w:kern w:val="0"/>
          <w:lang w:eastAsia="tr-TR"/>
          <w14:ligatures w14:val="none"/>
        </w:rPr>
        <w:t>Tahmini Giderler:</w:t>
      </w:r>
    </w:p>
    <w:p w14:paraId="38375208" w14:textId="77777777" w:rsidR="00581D26" w:rsidRPr="004B0EA5" w:rsidRDefault="00581D26" w:rsidP="00581D2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tr-TR"/>
          <w14:ligatures w14:val="none"/>
        </w:rPr>
      </w:pPr>
      <w:r w:rsidRPr="004B0EA5">
        <w:rPr>
          <w:rFonts w:eastAsia="Times New Roman" w:cs="Times New Roman"/>
          <w:kern w:val="0"/>
          <w:lang w:eastAsia="tr-TR"/>
          <w14:ligatures w14:val="none"/>
        </w:rPr>
        <w:t xml:space="preserve">Yıllık öğrenim ücreti: Burs oranına göre değişiklik göstermektedir </w:t>
      </w:r>
    </w:p>
    <w:p w14:paraId="3D52D745" w14:textId="77777777" w:rsidR="00581D26" w:rsidRPr="004B0EA5" w:rsidRDefault="00581D26" w:rsidP="00581D2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tr-TR"/>
          <w14:ligatures w14:val="none"/>
        </w:rPr>
      </w:pPr>
      <w:r w:rsidRPr="004B0EA5">
        <w:rPr>
          <w:rFonts w:eastAsia="Times New Roman" w:cs="Times New Roman"/>
          <w:kern w:val="0"/>
          <w:lang w:eastAsia="tr-TR"/>
          <w14:ligatures w14:val="none"/>
        </w:rPr>
        <w:t xml:space="preserve">Konaklama ve yemek: Yaklaşık 14.000 – 15.000 USD / yıl </w:t>
      </w:r>
    </w:p>
    <w:p w14:paraId="2E194E28" w14:textId="77777777" w:rsidR="00581D26" w:rsidRPr="004B0EA5" w:rsidRDefault="00581D26" w:rsidP="00581D2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tr-TR"/>
          <w14:ligatures w14:val="none"/>
        </w:rPr>
      </w:pPr>
      <w:r w:rsidRPr="004B0EA5">
        <w:rPr>
          <w:rFonts w:eastAsia="Times New Roman" w:cs="Times New Roman"/>
          <w:kern w:val="0"/>
          <w:lang w:eastAsia="tr-TR"/>
          <w14:ligatures w14:val="none"/>
        </w:rPr>
        <w:t xml:space="preserve">Kişisel giderler (ulaşım, sosyal yaşam vb.): Aylık ortalama 500 – 800 USD </w:t>
      </w:r>
    </w:p>
    <w:p w14:paraId="760A7A12" w14:textId="6BE86FBF" w:rsidR="00C260F4" w:rsidRPr="004B0EA5" w:rsidRDefault="00C260F4" w:rsidP="00C260F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tr-TR"/>
          <w14:ligatures w14:val="none"/>
        </w:rPr>
      </w:pPr>
      <w:r w:rsidRPr="004B0EA5">
        <w:rPr>
          <w:rFonts w:eastAsia="Times New Roman" w:cs="Times New Roman"/>
          <w:kern w:val="0"/>
          <w:lang w:eastAsia="tr-TR"/>
          <w14:ligatures w14:val="none"/>
        </w:rPr>
        <w:t>Yıllık fiyatlarını bu link’ten bakabilirsiniz.</w:t>
      </w:r>
      <w:r w:rsidR="00355DB9">
        <w:rPr>
          <w:rFonts w:eastAsia="Times New Roman" w:cs="Times New Roman"/>
          <w:kern w:val="0"/>
          <w:lang w:eastAsia="tr-TR"/>
          <w14:ligatures w14:val="none"/>
        </w:rPr>
        <w:t xml:space="preserve"> Lisans için </w:t>
      </w:r>
      <w:r w:rsidRPr="004B0EA5">
        <w:rPr>
          <w:rFonts w:eastAsia="Times New Roman" w:cs="Times New Roman"/>
          <w:kern w:val="0"/>
          <w:lang w:eastAsia="tr-TR"/>
          <w14:ligatures w14:val="none"/>
        </w:rPr>
        <w:t>12 -18 kredi kısmına bakabilirsiniz.</w:t>
      </w:r>
    </w:p>
    <w:p w14:paraId="4E7D5F37" w14:textId="3BF78C6A" w:rsidR="00C260F4" w:rsidRPr="004B0EA5" w:rsidRDefault="00C260F4" w:rsidP="00C260F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tr-TR"/>
          <w14:ligatures w14:val="none"/>
        </w:rPr>
      </w:pPr>
      <w:r w:rsidRPr="004B0EA5">
        <w:rPr>
          <w:rFonts w:eastAsia="Times New Roman" w:cs="Times New Roman"/>
          <w:kern w:val="0"/>
          <w:lang w:eastAsia="tr-TR"/>
          <w14:ligatures w14:val="none"/>
        </w:rPr>
        <w:t xml:space="preserve">Link: </w:t>
      </w:r>
      <w:hyperlink r:id="rId5" w:history="1">
        <w:r w:rsidRPr="004B0EA5">
          <w:rPr>
            <w:rStyle w:val="Kpr"/>
            <w:rFonts w:eastAsia="Times New Roman" w:cs="Times New Roman"/>
            <w:kern w:val="0"/>
            <w:lang w:eastAsia="tr-TR"/>
            <w14:ligatures w14:val="none"/>
          </w:rPr>
          <w:t>https://felician.edu/admissions/student-financial-services/tuition-and-fees/</w:t>
        </w:r>
      </w:hyperlink>
    </w:p>
    <w:p w14:paraId="1BD81113" w14:textId="77777777" w:rsidR="00581D26" w:rsidRPr="004B0EA5" w:rsidRDefault="00581D26" w:rsidP="00581D26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tr-TR"/>
          <w14:ligatures w14:val="none"/>
        </w:rPr>
      </w:pPr>
      <w:r w:rsidRPr="004B0EA5">
        <w:rPr>
          <w:rFonts w:eastAsia="Times New Roman" w:cs="Times New Roman"/>
          <w:b/>
          <w:bCs/>
          <w:kern w:val="0"/>
          <w:lang w:eastAsia="tr-TR"/>
          <w14:ligatures w14:val="none"/>
        </w:rPr>
        <w:t>Konaklama Seçenekleri:</w:t>
      </w:r>
    </w:p>
    <w:p w14:paraId="4B13D6C0" w14:textId="77777777" w:rsidR="00581D26" w:rsidRPr="004B0EA5" w:rsidRDefault="00581D26" w:rsidP="00581D2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tr-TR"/>
          <w14:ligatures w14:val="none"/>
        </w:rPr>
      </w:pPr>
      <w:r w:rsidRPr="004B0EA5">
        <w:rPr>
          <w:rFonts w:eastAsia="Times New Roman" w:cs="Times New Roman"/>
          <w:kern w:val="0"/>
          <w:lang w:eastAsia="tr-TR"/>
          <w14:ligatures w14:val="none"/>
        </w:rPr>
        <w:t xml:space="preserve">Üniversite yurtları (kampüs içi konaklama) </w:t>
      </w:r>
    </w:p>
    <w:p w14:paraId="53225D37" w14:textId="77777777" w:rsidR="00581D26" w:rsidRPr="004B0EA5" w:rsidRDefault="00581D26" w:rsidP="00581D2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tr-TR"/>
          <w14:ligatures w14:val="none"/>
        </w:rPr>
      </w:pPr>
      <w:r w:rsidRPr="004B0EA5">
        <w:rPr>
          <w:rFonts w:eastAsia="Times New Roman" w:cs="Times New Roman"/>
          <w:kern w:val="0"/>
          <w:lang w:eastAsia="tr-TR"/>
          <w14:ligatures w14:val="none"/>
        </w:rPr>
        <w:lastRenderedPageBreak/>
        <w:t xml:space="preserve">Paylaşımlı ev veya bireysel kiralık daire seçenekleri </w:t>
      </w:r>
    </w:p>
    <w:p w14:paraId="685EDC2C" w14:textId="77777777" w:rsidR="00581D26" w:rsidRPr="004B0EA5" w:rsidRDefault="00581D26" w:rsidP="00581D26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tr-TR"/>
          <w14:ligatures w14:val="none"/>
        </w:rPr>
      </w:pPr>
      <w:r w:rsidRPr="004B0EA5">
        <w:rPr>
          <w:rFonts w:eastAsia="Times New Roman" w:cs="Times New Roman"/>
          <w:kern w:val="0"/>
          <w:lang w:eastAsia="tr-TR"/>
          <w14:ligatures w14:val="none"/>
        </w:rPr>
        <w:t>Not: Yurtlarda konaklama zorunlu değildir. Öğrenciler bütçelerine uygun alternatif konaklama seçeneklerini tercih edebilir.</w:t>
      </w:r>
    </w:p>
    <w:p w14:paraId="6D0334AD" w14:textId="47E7D822" w:rsidR="005C671F" w:rsidRPr="004B0EA5" w:rsidRDefault="005C671F" w:rsidP="005C671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tr-TR"/>
          <w14:ligatures w14:val="none"/>
        </w:rPr>
      </w:pPr>
    </w:p>
    <w:p w14:paraId="2242293D" w14:textId="2E0BD4DB" w:rsidR="005C671F" w:rsidRPr="004B0EA5" w:rsidRDefault="005C671F" w:rsidP="005C671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tr-TR"/>
          <w14:ligatures w14:val="none"/>
        </w:rPr>
      </w:pPr>
      <w:r w:rsidRPr="004B0EA5">
        <w:rPr>
          <w:rFonts w:eastAsia="Times New Roman" w:cs="Times New Roman"/>
          <w:b/>
          <w:bCs/>
          <w:kern w:val="0"/>
          <w:lang w:eastAsia="tr-TR"/>
          <w14:ligatures w14:val="none"/>
        </w:rPr>
        <w:t>Başvuru Bilgileri</w:t>
      </w:r>
      <w:r w:rsidRPr="004B0EA5">
        <w:rPr>
          <w:rFonts w:eastAsia="Times New Roman" w:cs="Times New Roman"/>
          <w:kern w:val="0"/>
          <w:lang w:eastAsia="tr-TR"/>
          <w14:ligatures w14:val="none"/>
        </w:rPr>
        <w:br/>
        <w:t xml:space="preserve">Başvuru Tarihleri: </w:t>
      </w:r>
      <w:r w:rsidR="003D1BBA" w:rsidRPr="004B0EA5">
        <w:rPr>
          <w:rFonts w:eastAsia="Times New Roman" w:cs="Times New Roman"/>
          <w:kern w:val="0"/>
          <w:lang w:eastAsia="tr-TR"/>
          <w14:ligatures w14:val="none"/>
        </w:rPr>
        <w:t>10</w:t>
      </w:r>
      <w:r w:rsidRPr="004B0EA5">
        <w:rPr>
          <w:rFonts w:eastAsia="Times New Roman" w:cs="Times New Roman"/>
          <w:kern w:val="0"/>
          <w:lang w:eastAsia="tr-TR"/>
          <w14:ligatures w14:val="none"/>
        </w:rPr>
        <w:t xml:space="preserve"> Nisan – </w:t>
      </w:r>
      <w:r w:rsidR="00022AFF" w:rsidRPr="004B0EA5">
        <w:rPr>
          <w:rFonts w:eastAsia="Times New Roman" w:cs="Times New Roman"/>
          <w:kern w:val="0"/>
          <w:lang w:eastAsia="tr-TR"/>
          <w14:ligatures w14:val="none"/>
        </w:rPr>
        <w:t>10</w:t>
      </w:r>
      <w:r w:rsidRPr="004B0EA5">
        <w:rPr>
          <w:rFonts w:eastAsia="Times New Roman" w:cs="Times New Roman"/>
          <w:kern w:val="0"/>
          <w:lang w:eastAsia="tr-TR"/>
          <w14:ligatures w14:val="none"/>
        </w:rPr>
        <w:t xml:space="preserve"> Mayıs</w:t>
      </w:r>
    </w:p>
    <w:p w14:paraId="5F34D6EF" w14:textId="77777777" w:rsidR="005C671F" w:rsidRPr="004B0EA5" w:rsidRDefault="005C671F" w:rsidP="005C671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tr-TR"/>
          <w14:ligatures w14:val="none"/>
        </w:rPr>
      </w:pPr>
      <w:r w:rsidRPr="004B0EA5">
        <w:rPr>
          <w:rFonts w:eastAsia="Times New Roman" w:cs="Times New Roman"/>
          <w:kern w:val="0"/>
          <w:lang w:eastAsia="tr-TR"/>
          <w14:ligatures w14:val="none"/>
        </w:rPr>
        <w:t>Başvuru Linki:</w:t>
      </w:r>
      <w:r w:rsidRPr="004B0EA5">
        <w:rPr>
          <w:rFonts w:eastAsia="Times New Roman" w:cs="Times New Roman"/>
          <w:kern w:val="0"/>
          <w:lang w:eastAsia="tr-TR"/>
          <w14:ligatures w14:val="none"/>
        </w:rPr>
        <w:br/>
      </w:r>
      <w:hyperlink r:id="rId6" w:tgtFrame="_new" w:history="1">
        <w:r w:rsidRPr="004B0EA5">
          <w:rPr>
            <w:rFonts w:eastAsia="Times New Roman" w:cs="Times New Roman"/>
            <w:color w:val="0000FF"/>
            <w:kern w:val="0"/>
            <w:u w:val="single"/>
            <w:lang w:eastAsia="tr-TR"/>
            <w14:ligatures w14:val="none"/>
          </w:rPr>
          <w:t>https://forms.gle/j2iCJHtX2pVnoZbY6</w:t>
        </w:r>
      </w:hyperlink>
    </w:p>
    <w:p w14:paraId="09267D7F" w14:textId="77777777" w:rsidR="005C671F" w:rsidRPr="004B0EA5" w:rsidRDefault="005C671F" w:rsidP="005C671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tr-TR"/>
          <w14:ligatures w14:val="none"/>
        </w:rPr>
      </w:pPr>
      <w:r w:rsidRPr="004B0EA5">
        <w:rPr>
          <w:rFonts w:eastAsia="Times New Roman" w:cs="Times New Roman"/>
          <w:kern w:val="0"/>
          <w:lang w:eastAsia="tr-TR"/>
          <w14:ligatures w14:val="none"/>
        </w:rPr>
        <w:t>Bu program, uluslararası bir kariyer hedefleyen öğrenciler için önemli bir fırsat sunmaktadır. ABD’de eğitim almak, küresel deneyim kazanmak ve çift diploma ile mezun olmak isteyen tüm öğrencilerimizi başvuru yapmaya davet ediyoruz.</w:t>
      </w:r>
    </w:p>
    <w:p w14:paraId="24A92F7B" w14:textId="77777777" w:rsidR="005C671F" w:rsidRPr="004B0EA5" w:rsidRDefault="005C671F" w:rsidP="005C671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tr-TR"/>
          <w14:ligatures w14:val="none"/>
        </w:rPr>
      </w:pPr>
      <w:r w:rsidRPr="004B0EA5">
        <w:rPr>
          <w:rFonts w:eastAsia="Times New Roman" w:cs="Times New Roman"/>
          <w:kern w:val="0"/>
          <w:lang w:eastAsia="tr-TR"/>
          <w14:ligatures w14:val="none"/>
        </w:rPr>
        <w:t>Sorularınız için bizimle iletişime geçebilirsiniz.</w:t>
      </w:r>
    </w:p>
    <w:p w14:paraId="4A805216" w14:textId="526D6B89" w:rsidR="006519C2" w:rsidRPr="004B0EA5" w:rsidRDefault="00202294">
      <w:r w:rsidRPr="004B0EA5">
        <w:t>erasmus@fbu.edu.tr</w:t>
      </w:r>
    </w:p>
    <w:sectPr w:rsidR="006519C2" w:rsidRPr="004B0EA5" w:rsidSect="005E0F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E55"/>
    <w:multiLevelType w:val="multilevel"/>
    <w:tmpl w:val="02001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5294B"/>
    <w:multiLevelType w:val="multilevel"/>
    <w:tmpl w:val="B8BC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885D0D"/>
    <w:multiLevelType w:val="multilevel"/>
    <w:tmpl w:val="FDF42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0915EB"/>
    <w:multiLevelType w:val="multilevel"/>
    <w:tmpl w:val="3628F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E443B0"/>
    <w:multiLevelType w:val="multilevel"/>
    <w:tmpl w:val="FF76E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246C50"/>
    <w:multiLevelType w:val="hybridMultilevel"/>
    <w:tmpl w:val="EA0216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C715C1"/>
    <w:multiLevelType w:val="multilevel"/>
    <w:tmpl w:val="76586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5C049C"/>
    <w:multiLevelType w:val="multilevel"/>
    <w:tmpl w:val="1E424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FC6AC3"/>
    <w:multiLevelType w:val="multilevel"/>
    <w:tmpl w:val="1DB86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2338204">
    <w:abstractNumId w:val="7"/>
  </w:num>
  <w:num w:numId="2" w16cid:durableId="1440294177">
    <w:abstractNumId w:val="6"/>
  </w:num>
  <w:num w:numId="3" w16cid:durableId="2092920373">
    <w:abstractNumId w:val="6"/>
    <w:lvlOverride w:ilvl="1">
      <w:startOverride w:val="5"/>
    </w:lvlOverride>
  </w:num>
  <w:num w:numId="4" w16cid:durableId="372048990">
    <w:abstractNumId w:val="2"/>
  </w:num>
  <w:num w:numId="5" w16cid:durableId="1388721858">
    <w:abstractNumId w:val="3"/>
  </w:num>
  <w:num w:numId="6" w16cid:durableId="1605310172">
    <w:abstractNumId w:val="0"/>
  </w:num>
  <w:num w:numId="7" w16cid:durableId="1290359377">
    <w:abstractNumId w:val="5"/>
  </w:num>
  <w:num w:numId="8" w16cid:durableId="2047825296">
    <w:abstractNumId w:val="1"/>
  </w:num>
  <w:num w:numId="9" w16cid:durableId="240912229">
    <w:abstractNumId w:val="4"/>
  </w:num>
  <w:num w:numId="10" w16cid:durableId="15747799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71F"/>
    <w:rsid w:val="00022AFF"/>
    <w:rsid w:val="00042E79"/>
    <w:rsid w:val="00110C6D"/>
    <w:rsid w:val="00202294"/>
    <w:rsid w:val="002101B7"/>
    <w:rsid w:val="00223DC7"/>
    <w:rsid w:val="00355DB9"/>
    <w:rsid w:val="003B0848"/>
    <w:rsid w:val="003D1BBA"/>
    <w:rsid w:val="00424B3F"/>
    <w:rsid w:val="004B0EA5"/>
    <w:rsid w:val="00581D26"/>
    <w:rsid w:val="0058612D"/>
    <w:rsid w:val="005C671F"/>
    <w:rsid w:val="005E0F12"/>
    <w:rsid w:val="006519C2"/>
    <w:rsid w:val="00696146"/>
    <w:rsid w:val="007040A2"/>
    <w:rsid w:val="007F064A"/>
    <w:rsid w:val="0088512F"/>
    <w:rsid w:val="008859F8"/>
    <w:rsid w:val="008C1426"/>
    <w:rsid w:val="008C1491"/>
    <w:rsid w:val="00B01DE8"/>
    <w:rsid w:val="00B55D68"/>
    <w:rsid w:val="00B5746B"/>
    <w:rsid w:val="00B838A4"/>
    <w:rsid w:val="00C260F4"/>
    <w:rsid w:val="00DF2CF5"/>
    <w:rsid w:val="00E17683"/>
    <w:rsid w:val="00F4365E"/>
    <w:rsid w:val="00FB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434CE"/>
  <w15:chartTrackingRefBased/>
  <w15:docId w15:val="{A6622058-49AF-4D8F-AA1E-413E854E2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C67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C6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C67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C67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C67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C67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C67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C67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C67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C67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C67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C67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C671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C671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C671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C671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C671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C671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C67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C6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C67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C67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C67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C671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C671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C671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C67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C671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C671F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C260F4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260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j2iCJHtX2pVnoZbY6" TargetMode="External"/><Relationship Id="rId5" Type="http://schemas.openxmlformats.org/officeDocument/2006/relationships/hyperlink" Target="https://felician.edu/admissions/student-financial-services/tuition-and-fe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523</Words>
  <Characters>3775</Characters>
  <Application>Microsoft Office Word</Application>
  <DocSecurity>0</DocSecurity>
  <Lines>85</Lines>
  <Paragraphs>65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Mehtap AKSOY</dc:creator>
  <cp:keywords/>
  <dc:description/>
  <cp:lastModifiedBy>Efe Mert SÖZÜÖZ</cp:lastModifiedBy>
  <cp:revision>10</cp:revision>
  <dcterms:created xsi:type="dcterms:W3CDTF">2026-04-09T12:05:00Z</dcterms:created>
  <dcterms:modified xsi:type="dcterms:W3CDTF">2026-04-10T06:28:00Z</dcterms:modified>
</cp:coreProperties>
</file>