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1BB5" w14:textId="77777777" w:rsidR="00B254B7" w:rsidRDefault="00B254B7" w:rsidP="00B2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FENERBAHÇE ÜNİVERSİTESİ </w:t>
      </w:r>
    </w:p>
    <w:p w14:paraId="29FBFF3D" w14:textId="13F87311" w:rsidR="0029776A" w:rsidRDefault="00B254B7" w:rsidP="00B25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ECZACILIK FAKÜLTESİ LİSANS EĞİTİMİ STAJ YÖNERGESİ</w:t>
      </w:r>
    </w:p>
    <w:p w14:paraId="7CEDF5D2" w14:textId="77777777" w:rsidR="00B254B7" w:rsidRDefault="00B254B7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9D936" w14:textId="0380BD61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14:paraId="10EE9D53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Amaç, Kapsam, Dayanak ve Tanımlar</w:t>
      </w:r>
    </w:p>
    <w:p w14:paraId="2D162F2D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CA9C3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31A98491" w14:textId="0DBC29A4" w:rsidR="008A63B2" w:rsidRPr="00B1367C" w:rsidRDefault="009C6A16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1- </w:t>
      </w:r>
      <w:r w:rsidR="00C33A10" w:rsidRPr="00B1367C">
        <w:rPr>
          <w:rFonts w:ascii="Times New Roman" w:hAnsi="Times New Roman" w:cs="Times New Roman"/>
          <w:sz w:val="24"/>
          <w:szCs w:val="24"/>
        </w:rPr>
        <w:t>Bu y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önergenin amacı; </w:t>
      </w:r>
      <w:r w:rsidR="00576726" w:rsidRPr="00B1367C">
        <w:rPr>
          <w:rFonts w:ascii="Times New Roman" w:hAnsi="Times New Roman" w:cs="Times New Roman"/>
          <w:sz w:val="24"/>
          <w:szCs w:val="24"/>
        </w:rPr>
        <w:t xml:space="preserve">Fenerbahçe Üniversitesi </w:t>
      </w:r>
      <w:r w:rsidR="00D579A2">
        <w:rPr>
          <w:rFonts w:ascii="Times New Roman" w:hAnsi="Times New Roman" w:cs="Times New Roman"/>
          <w:sz w:val="24"/>
          <w:szCs w:val="24"/>
        </w:rPr>
        <w:t>Eczacılık Fakültesi</w:t>
      </w:r>
      <w:r w:rsidR="008B59BF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2A6E74">
        <w:rPr>
          <w:rFonts w:ascii="Times New Roman" w:hAnsi="Times New Roman" w:cs="Times New Roman"/>
          <w:sz w:val="24"/>
          <w:szCs w:val="24"/>
        </w:rPr>
        <w:t xml:space="preserve">lisans </w:t>
      </w:r>
      <w:r w:rsidR="008B59BF" w:rsidRPr="00B1367C">
        <w:rPr>
          <w:rFonts w:ascii="Times New Roman" w:hAnsi="Times New Roman" w:cs="Times New Roman"/>
          <w:sz w:val="24"/>
          <w:szCs w:val="24"/>
        </w:rPr>
        <w:t>öğrencilerini</w:t>
      </w:r>
      <w:r w:rsidR="00B254B7">
        <w:rPr>
          <w:rFonts w:ascii="Times New Roman" w:hAnsi="Times New Roman" w:cs="Times New Roman"/>
          <w:sz w:val="24"/>
          <w:szCs w:val="24"/>
        </w:rPr>
        <w:t>n eğitim-öğretim sürecinde yer alan staj uygulamalarına yönelik esas ve usulleri belirlemek ve düzenlemektir.</w:t>
      </w:r>
    </w:p>
    <w:p w14:paraId="6BA6B938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C7CFF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3DF432F4" w14:textId="51AA39B8" w:rsidR="003C240D" w:rsidRPr="00B1367C" w:rsidRDefault="009C6A16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B352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A10" w:rsidRPr="00B1367C">
        <w:rPr>
          <w:rFonts w:ascii="Times New Roman" w:hAnsi="Times New Roman" w:cs="Times New Roman"/>
          <w:sz w:val="24"/>
          <w:szCs w:val="24"/>
        </w:rPr>
        <w:t>Bu y</w:t>
      </w:r>
      <w:r w:rsidR="003C240D" w:rsidRPr="00B1367C">
        <w:rPr>
          <w:rFonts w:ascii="Times New Roman" w:hAnsi="Times New Roman" w:cs="Times New Roman"/>
          <w:sz w:val="24"/>
          <w:szCs w:val="24"/>
        </w:rPr>
        <w:t>önerge</w:t>
      </w:r>
      <w:r w:rsidR="00966E71">
        <w:rPr>
          <w:rFonts w:ascii="Times New Roman" w:hAnsi="Times New Roman" w:cs="Times New Roman"/>
          <w:sz w:val="24"/>
          <w:szCs w:val="24"/>
        </w:rPr>
        <w:t>,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576726" w:rsidRPr="00B1367C">
        <w:rPr>
          <w:rFonts w:ascii="Times New Roman" w:hAnsi="Times New Roman" w:cs="Times New Roman"/>
          <w:sz w:val="24"/>
          <w:szCs w:val="24"/>
        </w:rPr>
        <w:t xml:space="preserve">Fenerbahçe Üniversitesi </w:t>
      </w:r>
      <w:r w:rsidR="00D579A2">
        <w:rPr>
          <w:rFonts w:ascii="Times New Roman" w:hAnsi="Times New Roman" w:cs="Times New Roman"/>
          <w:sz w:val="24"/>
          <w:szCs w:val="24"/>
        </w:rPr>
        <w:t>Eczacılık Fakültesi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öğrencilerinin </w:t>
      </w:r>
      <w:r w:rsidR="00B254B7">
        <w:rPr>
          <w:rFonts w:ascii="Times New Roman" w:hAnsi="Times New Roman" w:cs="Times New Roman"/>
          <w:sz w:val="24"/>
          <w:szCs w:val="24"/>
        </w:rPr>
        <w:t xml:space="preserve">lisans eğitimi kapsamında </w:t>
      </w:r>
      <w:r w:rsidR="00E7414B" w:rsidRPr="009561D3">
        <w:rPr>
          <w:rFonts w:ascii="Times New Roman" w:hAnsi="Times New Roman" w:cs="Times New Roman"/>
          <w:sz w:val="24"/>
          <w:szCs w:val="24"/>
        </w:rPr>
        <w:t>gerçekleştirecekleri</w:t>
      </w:r>
      <w:r w:rsidR="00B254B7">
        <w:rPr>
          <w:rFonts w:ascii="Times New Roman" w:hAnsi="Times New Roman" w:cs="Times New Roman"/>
          <w:sz w:val="24"/>
          <w:szCs w:val="24"/>
        </w:rPr>
        <w:t xml:space="preserve"> zorunlu </w:t>
      </w:r>
      <w:r w:rsidR="000B4BC8" w:rsidRPr="009561D3">
        <w:rPr>
          <w:rFonts w:ascii="Times New Roman" w:hAnsi="Times New Roman" w:cs="Times New Roman"/>
          <w:sz w:val="24"/>
          <w:szCs w:val="24"/>
        </w:rPr>
        <w:t>staj</w:t>
      </w:r>
      <w:r w:rsidR="00B254B7">
        <w:rPr>
          <w:rFonts w:ascii="Times New Roman" w:hAnsi="Times New Roman" w:cs="Times New Roman"/>
          <w:sz w:val="24"/>
          <w:szCs w:val="24"/>
        </w:rPr>
        <w:t xml:space="preserve"> dersleri</w:t>
      </w:r>
      <w:r w:rsidR="000C1E6D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>ile ilgili faaliyet ve</w:t>
      </w:r>
      <w:r w:rsidR="00CD79A1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>esasları kapsar</w:t>
      </w:r>
      <w:r w:rsidR="00D108E7">
        <w:rPr>
          <w:rFonts w:ascii="Times New Roman" w:hAnsi="Times New Roman" w:cs="Times New Roman"/>
          <w:sz w:val="24"/>
          <w:szCs w:val="24"/>
        </w:rPr>
        <w:t>.</w:t>
      </w:r>
    </w:p>
    <w:p w14:paraId="5C539F45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F1BC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14:paraId="48EF7A1A" w14:textId="12C54843" w:rsidR="0002703B" w:rsidRPr="0002703B" w:rsidRDefault="009C6A16" w:rsidP="0002703B">
      <w:pPr>
        <w:pStyle w:val="metin"/>
        <w:spacing w:line="300" w:lineRule="atLeast"/>
        <w:jc w:val="both"/>
        <w:textAlignment w:val="baseline"/>
        <w:rPr>
          <w:color w:val="000000"/>
        </w:rPr>
      </w:pPr>
      <w:r w:rsidRPr="00B1367C">
        <w:rPr>
          <w:b/>
          <w:bCs/>
        </w:rPr>
        <w:t>MADDE</w:t>
      </w:r>
      <w:r w:rsidR="003C240D" w:rsidRPr="00B1367C">
        <w:rPr>
          <w:b/>
          <w:bCs/>
        </w:rPr>
        <w:t xml:space="preserve"> 3- </w:t>
      </w:r>
      <w:r w:rsidR="003C240D" w:rsidRPr="00B1367C">
        <w:t>Bu yönerge 2547 say</w:t>
      </w:r>
      <w:r w:rsidR="00C31881" w:rsidRPr="00B1367C">
        <w:t>ılı Yükseköğretim Kanununun Ek-23</w:t>
      </w:r>
      <w:r w:rsidR="00D108E7">
        <w:t>’</w:t>
      </w:r>
      <w:r w:rsidR="00700426" w:rsidRPr="00B1367C">
        <w:t>üncü ve Ek-</w:t>
      </w:r>
      <w:r w:rsidR="003C240D" w:rsidRPr="00B1367C">
        <w:t>24</w:t>
      </w:r>
      <w:r w:rsidR="00D108E7">
        <w:t>’</w:t>
      </w:r>
      <w:r w:rsidR="003C240D" w:rsidRPr="00B1367C">
        <w:t>üncü</w:t>
      </w:r>
      <w:r w:rsidR="00C33A10" w:rsidRPr="00B1367C">
        <w:t xml:space="preserve"> maddeleri ile 3308 s</w:t>
      </w:r>
      <w:r w:rsidR="00195FA0" w:rsidRPr="00B1367C">
        <w:t>ayılı Mesleki Eğitim Kanunu</w:t>
      </w:r>
      <w:r w:rsidR="00D108E7">
        <w:t>’</w:t>
      </w:r>
      <w:r w:rsidR="003C240D" w:rsidRPr="00B1367C">
        <w:t>na</w:t>
      </w:r>
      <w:r w:rsidR="00F86F13" w:rsidRPr="008753EB">
        <w:t xml:space="preserve">, </w:t>
      </w:r>
      <w:r w:rsidR="00576726" w:rsidRPr="008753EB">
        <w:t xml:space="preserve"> </w:t>
      </w:r>
      <w:r w:rsidR="00F86F13" w:rsidRPr="008753EB">
        <w:rPr>
          <w:color w:val="000000"/>
        </w:rPr>
        <w:t xml:space="preserve">17 Haziran 2021 tarih ve  31514 sayılı  </w:t>
      </w:r>
      <w:r w:rsidR="004D6375" w:rsidRPr="008753EB">
        <w:rPr>
          <w:color w:val="000000"/>
        </w:rPr>
        <w:t xml:space="preserve">YÖK </w:t>
      </w:r>
      <w:r w:rsidR="00F86F13" w:rsidRPr="008753EB">
        <w:t xml:space="preserve">Yükseköğretimde Uygulamalı Eğitimler Çerçeve Yönetmeliği </w:t>
      </w:r>
      <w:r w:rsidR="00576726" w:rsidRPr="008753EB">
        <w:t>ve Fenerbahçe Üniversitesi Ön</w:t>
      </w:r>
      <w:r w:rsidR="00D108E7" w:rsidRPr="008753EB">
        <w:t xml:space="preserve"> L</w:t>
      </w:r>
      <w:r w:rsidR="00576726" w:rsidRPr="008753EB">
        <w:t>isans ve Lisans Eğitim</w:t>
      </w:r>
      <w:r w:rsidR="00BB3520" w:rsidRPr="008753EB">
        <w:t>-</w:t>
      </w:r>
      <w:r w:rsidR="00576726" w:rsidRPr="008753EB">
        <w:t>Öğretim Yönetmeliği</w:t>
      </w:r>
      <w:r w:rsidR="00D108E7" w:rsidRPr="008753EB">
        <w:t>’</w:t>
      </w:r>
      <w:r w:rsidR="00576726" w:rsidRPr="008753EB">
        <w:t>ne</w:t>
      </w:r>
      <w:r w:rsidR="0002703B" w:rsidRPr="008753EB">
        <w:t xml:space="preserve"> ve 25 Mayıs 2018 tarih ve 30431 sayılı Resmi Gazete ile değişiklik yapılan “Doktorluk</w:t>
      </w:r>
      <w:r w:rsidR="0002703B" w:rsidRPr="00394BAE">
        <w:t xml:space="preserve">, Hemşirelik, Ebelik, Diş Hekimliği, Veterinerlik, Eczacılık ve Mimarlık Eğitim Programlarının Asgari Eğitim Koşullarının Belirlenmesine Dair Yönetmeliğin” </w:t>
      </w:r>
      <w:r w:rsidR="002A6E74">
        <w:t>ilgili maddelerine</w:t>
      </w:r>
      <w:r w:rsidR="0002703B" w:rsidRPr="00394BAE">
        <w:t xml:space="preserve"> dayanılarak hazırlanmıştır.</w:t>
      </w:r>
    </w:p>
    <w:p w14:paraId="30A72941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Tanımlar</w:t>
      </w:r>
    </w:p>
    <w:p w14:paraId="17E6617B" w14:textId="2FB6BDA8" w:rsidR="003C240D" w:rsidRDefault="009C6A16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4- </w:t>
      </w:r>
      <w:r w:rsidR="00240E16" w:rsidRPr="00B1367C">
        <w:rPr>
          <w:rFonts w:ascii="Times New Roman" w:hAnsi="Times New Roman" w:cs="Times New Roman"/>
          <w:sz w:val="24"/>
          <w:szCs w:val="24"/>
        </w:rPr>
        <w:t>Bu y</w:t>
      </w:r>
      <w:r w:rsidR="003C240D" w:rsidRPr="00B1367C">
        <w:rPr>
          <w:rFonts w:ascii="Times New Roman" w:hAnsi="Times New Roman" w:cs="Times New Roman"/>
          <w:sz w:val="24"/>
          <w:szCs w:val="24"/>
        </w:rPr>
        <w:t>önergede geçen;</w:t>
      </w:r>
    </w:p>
    <w:p w14:paraId="7FC910F9" w14:textId="77777777" w:rsidR="001A1EBB" w:rsidRDefault="001A1EBB" w:rsidP="001A1EBB">
      <w:pPr>
        <w:jc w:val="both"/>
        <w:rPr>
          <w:rFonts w:ascii="Times New Roman" w:hAnsi="Times New Roman" w:cs="Times New Roman"/>
          <w:sz w:val="24"/>
          <w:szCs w:val="24"/>
        </w:rPr>
      </w:pPr>
      <w:r w:rsidRPr="00FB36C4">
        <w:rPr>
          <w:rFonts w:ascii="Times New Roman" w:hAnsi="Times New Roman" w:cs="Times New Roman"/>
          <w:sz w:val="24"/>
          <w:szCs w:val="24"/>
        </w:rPr>
        <w:t xml:space="preserve">a) </w:t>
      </w:r>
      <w:r w:rsidRPr="0026370E">
        <w:rPr>
          <w:rFonts w:ascii="Times New Roman" w:hAnsi="Times New Roman" w:cs="Times New Roman"/>
          <w:b/>
          <w:bCs/>
          <w:sz w:val="24"/>
          <w:szCs w:val="24"/>
        </w:rPr>
        <w:t>Üniversite</w:t>
      </w:r>
      <w:r w:rsidRPr="00FB36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Fenerbahçe</w:t>
      </w:r>
      <w:r w:rsidRPr="00FB36C4">
        <w:rPr>
          <w:rFonts w:ascii="Times New Roman" w:hAnsi="Times New Roman" w:cs="Times New Roman"/>
          <w:sz w:val="24"/>
          <w:szCs w:val="24"/>
        </w:rPr>
        <w:t xml:space="preserve"> Üniversitesi’ni, </w:t>
      </w:r>
    </w:p>
    <w:p w14:paraId="5F9D230E" w14:textId="77777777" w:rsidR="001A1EBB" w:rsidRDefault="001A1EBB" w:rsidP="001A1EBB">
      <w:pPr>
        <w:jc w:val="both"/>
        <w:rPr>
          <w:rFonts w:ascii="Times New Roman" w:hAnsi="Times New Roman" w:cs="Times New Roman"/>
          <w:sz w:val="24"/>
          <w:szCs w:val="24"/>
        </w:rPr>
      </w:pPr>
      <w:r w:rsidRPr="00FB36C4">
        <w:rPr>
          <w:rFonts w:ascii="Times New Roman" w:hAnsi="Times New Roman" w:cs="Times New Roman"/>
          <w:sz w:val="24"/>
          <w:szCs w:val="24"/>
        </w:rPr>
        <w:t xml:space="preserve">b) </w:t>
      </w:r>
      <w:r w:rsidRPr="0026370E">
        <w:rPr>
          <w:rFonts w:ascii="Times New Roman" w:hAnsi="Times New Roman" w:cs="Times New Roman"/>
          <w:b/>
          <w:bCs/>
          <w:sz w:val="24"/>
          <w:szCs w:val="24"/>
        </w:rPr>
        <w:t>Senato</w:t>
      </w:r>
      <w:r w:rsidRPr="00FB36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Fenerbahçe</w:t>
      </w:r>
      <w:r w:rsidRPr="00FB36C4">
        <w:rPr>
          <w:rFonts w:ascii="Times New Roman" w:hAnsi="Times New Roman" w:cs="Times New Roman"/>
          <w:sz w:val="24"/>
          <w:szCs w:val="24"/>
        </w:rPr>
        <w:t xml:space="preserve"> Üniversitesi Senatosu’nu, </w:t>
      </w:r>
    </w:p>
    <w:p w14:paraId="2A56C101" w14:textId="77777777" w:rsidR="001A1EBB" w:rsidRDefault="001A1EBB" w:rsidP="001A1EBB">
      <w:pPr>
        <w:jc w:val="both"/>
        <w:rPr>
          <w:rFonts w:ascii="Times New Roman" w:hAnsi="Times New Roman" w:cs="Times New Roman"/>
          <w:sz w:val="24"/>
          <w:szCs w:val="24"/>
        </w:rPr>
      </w:pPr>
      <w:r w:rsidRPr="00FB36C4">
        <w:rPr>
          <w:rFonts w:ascii="Times New Roman" w:hAnsi="Times New Roman" w:cs="Times New Roman"/>
          <w:sz w:val="24"/>
          <w:szCs w:val="24"/>
        </w:rPr>
        <w:t xml:space="preserve">c) </w:t>
      </w:r>
      <w:r w:rsidRPr="0026370E">
        <w:rPr>
          <w:rFonts w:ascii="Times New Roman" w:hAnsi="Times New Roman" w:cs="Times New Roman"/>
          <w:b/>
          <w:bCs/>
          <w:sz w:val="24"/>
          <w:szCs w:val="24"/>
        </w:rPr>
        <w:t>Dekan</w:t>
      </w:r>
      <w:r w:rsidRPr="00FB36C4">
        <w:rPr>
          <w:rFonts w:ascii="Times New Roman" w:hAnsi="Times New Roman" w:cs="Times New Roman"/>
          <w:sz w:val="24"/>
          <w:szCs w:val="24"/>
        </w:rPr>
        <w:t xml:space="preserve">: Eczacılık Fakültesi </w:t>
      </w:r>
      <w:proofErr w:type="spellStart"/>
      <w:r w:rsidRPr="00FB36C4">
        <w:rPr>
          <w:rFonts w:ascii="Times New Roman" w:hAnsi="Times New Roman" w:cs="Times New Roman"/>
          <w:sz w:val="24"/>
          <w:szCs w:val="24"/>
        </w:rPr>
        <w:t>Dekanı’nı</w:t>
      </w:r>
      <w:proofErr w:type="spellEnd"/>
      <w:r w:rsidRPr="00FB36C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D3712F0" w14:textId="5D57E890" w:rsidR="001A1EBB" w:rsidRDefault="001A1EBB" w:rsidP="001A1EBB">
      <w:pPr>
        <w:jc w:val="both"/>
        <w:rPr>
          <w:rFonts w:ascii="Times New Roman" w:hAnsi="Times New Roman" w:cs="Times New Roman"/>
          <w:sz w:val="24"/>
          <w:szCs w:val="24"/>
        </w:rPr>
      </w:pPr>
      <w:r w:rsidRPr="00FB36C4">
        <w:rPr>
          <w:rFonts w:ascii="Times New Roman" w:hAnsi="Times New Roman" w:cs="Times New Roman"/>
          <w:sz w:val="24"/>
          <w:szCs w:val="24"/>
        </w:rPr>
        <w:t xml:space="preserve">d) </w:t>
      </w:r>
      <w:r w:rsidRPr="0026370E">
        <w:rPr>
          <w:rFonts w:ascii="Times New Roman" w:hAnsi="Times New Roman" w:cs="Times New Roman"/>
          <w:b/>
          <w:bCs/>
          <w:sz w:val="24"/>
          <w:szCs w:val="24"/>
        </w:rPr>
        <w:t>Dekanlık</w:t>
      </w:r>
      <w:r w:rsidRPr="00FB36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Fenerbahçe</w:t>
      </w:r>
      <w:r w:rsidRPr="00FB36C4">
        <w:rPr>
          <w:rFonts w:ascii="Times New Roman" w:hAnsi="Times New Roman" w:cs="Times New Roman"/>
          <w:sz w:val="24"/>
          <w:szCs w:val="24"/>
        </w:rPr>
        <w:t xml:space="preserve"> Üniversitesi Eczacılık Fakültesi Dekanlığını, </w:t>
      </w:r>
    </w:p>
    <w:p w14:paraId="24DE5748" w14:textId="1081B8ED" w:rsidR="001A1EBB" w:rsidRDefault="001A1EBB" w:rsidP="001A1EBB">
      <w:pPr>
        <w:jc w:val="both"/>
        <w:rPr>
          <w:rFonts w:ascii="Times New Roman" w:hAnsi="Times New Roman" w:cs="Times New Roman"/>
          <w:sz w:val="24"/>
          <w:szCs w:val="24"/>
        </w:rPr>
      </w:pPr>
      <w:r w:rsidRPr="00FB36C4">
        <w:rPr>
          <w:rFonts w:ascii="Times New Roman" w:hAnsi="Times New Roman" w:cs="Times New Roman"/>
          <w:sz w:val="24"/>
          <w:szCs w:val="24"/>
        </w:rPr>
        <w:t xml:space="preserve">e) </w:t>
      </w:r>
      <w:r w:rsidRPr="0026370E">
        <w:rPr>
          <w:rFonts w:ascii="Times New Roman" w:hAnsi="Times New Roman" w:cs="Times New Roman"/>
          <w:b/>
          <w:bCs/>
          <w:sz w:val="24"/>
          <w:szCs w:val="24"/>
        </w:rPr>
        <w:t>Fakülte</w:t>
      </w:r>
      <w:r w:rsidRPr="00FB36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Fenerbahçe</w:t>
      </w:r>
      <w:r w:rsidRPr="00FB36C4">
        <w:rPr>
          <w:rFonts w:ascii="Times New Roman" w:hAnsi="Times New Roman" w:cs="Times New Roman"/>
          <w:sz w:val="24"/>
          <w:szCs w:val="24"/>
        </w:rPr>
        <w:t xml:space="preserve"> Üniversitesi Eczacılık Fakültesi’ni, </w:t>
      </w:r>
    </w:p>
    <w:p w14:paraId="5BA0230E" w14:textId="312C2D43" w:rsidR="0026370E" w:rsidRDefault="0026370E" w:rsidP="001A1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Pr="0026370E">
        <w:rPr>
          <w:rFonts w:ascii="Times New Roman" w:hAnsi="Times New Roman" w:cs="Times New Roman"/>
          <w:b/>
          <w:bCs/>
          <w:sz w:val="24"/>
          <w:szCs w:val="24"/>
        </w:rPr>
        <w:t>Fakülte Kurulu</w:t>
      </w:r>
      <w:r w:rsidRPr="00FB36C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Fenerbahçe</w:t>
      </w:r>
      <w:r w:rsidRPr="00FB36C4">
        <w:rPr>
          <w:rFonts w:ascii="Times New Roman" w:hAnsi="Times New Roman" w:cs="Times New Roman"/>
          <w:sz w:val="24"/>
          <w:szCs w:val="24"/>
        </w:rPr>
        <w:t xml:space="preserve"> Üniversitesi Eczacılık Fakültesi </w:t>
      </w:r>
      <w:r>
        <w:rPr>
          <w:rFonts w:ascii="Times New Roman" w:hAnsi="Times New Roman" w:cs="Times New Roman"/>
          <w:sz w:val="24"/>
          <w:szCs w:val="24"/>
        </w:rPr>
        <w:t>Fakülte</w:t>
      </w:r>
      <w:r w:rsidRPr="00FB36C4">
        <w:rPr>
          <w:rFonts w:ascii="Times New Roman" w:hAnsi="Times New Roman" w:cs="Times New Roman"/>
          <w:sz w:val="24"/>
          <w:szCs w:val="24"/>
        </w:rPr>
        <w:t xml:space="preserve"> Kurulunu, </w:t>
      </w:r>
    </w:p>
    <w:p w14:paraId="00C733AF" w14:textId="752FD891" w:rsidR="001A1EBB" w:rsidRDefault="0026370E" w:rsidP="001A1E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A1EBB" w:rsidRPr="00FB36C4">
        <w:rPr>
          <w:rFonts w:ascii="Times New Roman" w:hAnsi="Times New Roman" w:cs="Times New Roman"/>
          <w:sz w:val="24"/>
          <w:szCs w:val="24"/>
        </w:rPr>
        <w:t xml:space="preserve">) </w:t>
      </w:r>
      <w:r w:rsidR="001A1EBB" w:rsidRPr="0026370E">
        <w:rPr>
          <w:rFonts w:ascii="Times New Roman" w:hAnsi="Times New Roman" w:cs="Times New Roman"/>
          <w:b/>
          <w:bCs/>
          <w:sz w:val="24"/>
          <w:szCs w:val="24"/>
        </w:rPr>
        <w:t>Fakülte Yönetim Kurulu</w:t>
      </w:r>
      <w:r w:rsidR="001A1EBB" w:rsidRPr="00FB36C4">
        <w:rPr>
          <w:rFonts w:ascii="Times New Roman" w:hAnsi="Times New Roman" w:cs="Times New Roman"/>
          <w:sz w:val="24"/>
          <w:szCs w:val="24"/>
        </w:rPr>
        <w:t xml:space="preserve">: </w:t>
      </w:r>
      <w:r w:rsidR="001A1EBB">
        <w:rPr>
          <w:rFonts w:ascii="Times New Roman" w:hAnsi="Times New Roman" w:cs="Times New Roman"/>
          <w:sz w:val="24"/>
          <w:szCs w:val="24"/>
        </w:rPr>
        <w:t>Fenerbahçe</w:t>
      </w:r>
      <w:r w:rsidR="001A1EBB" w:rsidRPr="00FB36C4">
        <w:rPr>
          <w:rFonts w:ascii="Times New Roman" w:hAnsi="Times New Roman" w:cs="Times New Roman"/>
          <w:sz w:val="24"/>
          <w:szCs w:val="24"/>
        </w:rPr>
        <w:t xml:space="preserve"> Üniversitesi Eczacılık Fakültesi Yönetim Kurulu’nu, </w:t>
      </w:r>
    </w:p>
    <w:p w14:paraId="42483F5D" w14:textId="23000F1D" w:rsidR="00FD50A1" w:rsidRDefault="006A484B" w:rsidP="001A1EBB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D50A1">
        <w:rPr>
          <w:rFonts w:ascii="Times New Roman" w:hAnsi="Times New Roman" w:cs="Times New Roman"/>
          <w:sz w:val="24"/>
          <w:szCs w:val="24"/>
        </w:rPr>
        <w:t xml:space="preserve">)  </w:t>
      </w:r>
      <w:r w:rsidR="001A1EBB" w:rsidRPr="006A484B">
        <w:rPr>
          <w:rFonts w:ascii="Times New Roman" w:hAnsi="Times New Roman" w:cs="Times New Roman"/>
          <w:b/>
          <w:bCs/>
          <w:sz w:val="24"/>
          <w:szCs w:val="24"/>
        </w:rPr>
        <w:t xml:space="preserve">Staj </w:t>
      </w:r>
      <w:r w:rsidR="00FD50A1" w:rsidRPr="006A484B">
        <w:rPr>
          <w:rFonts w:ascii="Times New Roman" w:hAnsi="Times New Roman" w:cs="Times New Roman"/>
          <w:b/>
          <w:bCs/>
          <w:sz w:val="24"/>
          <w:szCs w:val="24"/>
        </w:rPr>
        <w:t>Komisyon</w:t>
      </w:r>
      <w:r w:rsidRPr="006A484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FD50A1" w:rsidRPr="00B1367C">
        <w:rPr>
          <w:rFonts w:ascii="Times New Roman" w:hAnsi="Times New Roman" w:cs="Times New Roman"/>
          <w:sz w:val="24"/>
          <w:szCs w:val="24"/>
        </w:rPr>
        <w:t xml:space="preserve">: </w:t>
      </w:r>
      <w:r w:rsidR="001A1EBB">
        <w:rPr>
          <w:rFonts w:ascii="Times New Roman" w:hAnsi="Times New Roman" w:cs="Times New Roman"/>
          <w:sz w:val="24"/>
          <w:szCs w:val="24"/>
        </w:rPr>
        <w:t>Fenerbahçe</w:t>
      </w:r>
      <w:r w:rsidR="001A1EBB" w:rsidRPr="00FB36C4">
        <w:rPr>
          <w:rFonts w:ascii="Times New Roman" w:hAnsi="Times New Roman" w:cs="Times New Roman"/>
          <w:sz w:val="24"/>
          <w:szCs w:val="24"/>
        </w:rPr>
        <w:t xml:space="preserve"> Üniversitesi Eczacılık Fakültesi Yönetim Kurulu tarafından üç yıl süre ile görevlendirilen, stajların yürütülmesi ve başarının değerlendirilmesinden sorumlu </w:t>
      </w:r>
      <w:r w:rsidR="00AA1FB6">
        <w:rPr>
          <w:rFonts w:ascii="Times New Roman" w:hAnsi="Times New Roman" w:cs="Times New Roman"/>
          <w:sz w:val="24"/>
          <w:szCs w:val="24"/>
        </w:rPr>
        <w:t xml:space="preserve">Eczacı </w:t>
      </w:r>
      <w:r w:rsidR="001A1EBB" w:rsidRPr="0037330F">
        <w:rPr>
          <w:rFonts w:ascii="Times New Roman" w:hAnsi="Times New Roman" w:cs="Times New Roman"/>
          <w:sz w:val="24"/>
          <w:szCs w:val="24"/>
        </w:rPr>
        <w:t>öğretim üyelerinden</w:t>
      </w:r>
      <w:r w:rsidR="001A1EBB" w:rsidRPr="00FB36C4">
        <w:rPr>
          <w:rFonts w:ascii="Times New Roman" w:hAnsi="Times New Roman" w:cs="Times New Roman"/>
          <w:sz w:val="24"/>
          <w:szCs w:val="24"/>
        </w:rPr>
        <w:t xml:space="preserve"> </w:t>
      </w:r>
      <w:r w:rsidR="000A54B3">
        <w:rPr>
          <w:rFonts w:ascii="Times New Roman" w:hAnsi="Times New Roman" w:cs="Times New Roman"/>
          <w:sz w:val="24"/>
          <w:szCs w:val="24"/>
        </w:rPr>
        <w:t xml:space="preserve">ve </w:t>
      </w:r>
      <w:r w:rsidR="001A1EBB" w:rsidRPr="00FB36C4">
        <w:rPr>
          <w:rFonts w:ascii="Times New Roman" w:hAnsi="Times New Roman" w:cs="Times New Roman"/>
          <w:sz w:val="24"/>
          <w:szCs w:val="24"/>
        </w:rPr>
        <w:t>paydaşlardan oluşan komisyonu</w:t>
      </w:r>
      <w:r w:rsidR="001A1EBB">
        <w:rPr>
          <w:rFonts w:ascii="Times New Roman" w:hAnsi="Times New Roman" w:cs="Times New Roman"/>
          <w:sz w:val="24"/>
          <w:szCs w:val="24"/>
        </w:rPr>
        <w:t>nu,</w:t>
      </w:r>
    </w:p>
    <w:p w14:paraId="713AA498" w14:textId="221759F1" w:rsidR="00FD50A1" w:rsidRDefault="006A484B" w:rsidP="001A1EBB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D50A1" w:rsidRPr="00B1367C">
        <w:rPr>
          <w:rFonts w:ascii="Times New Roman" w:hAnsi="Times New Roman" w:cs="Times New Roman"/>
          <w:sz w:val="24"/>
          <w:szCs w:val="24"/>
        </w:rPr>
        <w:t xml:space="preserve">) </w:t>
      </w:r>
      <w:r w:rsidR="00EB2165">
        <w:rPr>
          <w:rFonts w:ascii="Times New Roman" w:hAnsi="Times New Roman" w:cs="Times New Roman"/>
          <w:sz w:val="24"/>
          <w:szCs w:val="24"/>
        </w:rPr>
        <w:t xml:space="preserve"> </w:t>
      </w:r>
      <w:r w:rsidR="00FD50A1" w:rsidRPr="006A484B">
        <w:rPr>
          <w:rFonts w:ascii="Times New Roman" w:hAnsi="Times New Roman" w:cs="Times New Roman"/>
          <w:b/>
          <w:bCs/>
          <w:sz w:val="24"/>
          <w:szCs w:val="24"/>
        </w:rPr>
        <w:t>Staj Komisyon Başkanı</w:t>
      </w:r>
      <w:r w:rsidR="00FD50A1" w:rsidRPr="00B1367C">
        <w:rPr>
          <w:rFonts w:ascii="Times New Roman" w:hAnsi="Times New Roman" w:cs="Times New Roman"/>
          <w:sz w:val="24"/>
          <w:szCs w:val="24"/>
        </w:rPr>
        <w:t>:</w:t>
      </w:r>
      <w:r w:rsidR="00FD50A1">
        <w:rPr>
          <w:rFonts w:ascii="Times New Roman" w:hAnsi="Times New Roman" w:cs="Times New Roman"/>
          <w:sz w:val="24"/>
          <w:szCs w:val="24"/>
        </w:rPr>
        <w:t xml:space="preserve"> </w:t>
      </w:r>
      <w:r w:rsidR="00FD50A1" w:rsidRPr="00B1367C">
        <w:rPr>
          <w:rFonts w:ascii="Times New Roman" w:hAnsi="Times New Roman" w:cs="Times New Roman"/>
          <w:sz w:val="24"/>
          <w:szCs w:val="24"/>
        </w:rPr>
        <w:t xml:space="preserve">Fenerbahçe Üniversitesi </w:t>
      </w:r>
      <w:r w:rsidR="00FD50A1">
        <w:rPr>
          <w:rFonts w:ascii="Times New Roman" w:hAnsi="Times New Roman" w:cs="Times New Roman"/>
          <w:sz w:val="24"/>
          <w:szCs w:val="24"/>
        </w:rPr>
        <w:t>Eczacılık Fakültesi Staj Komisyonu Başkanı</w:t>
      </w:r>
      <w:r w:rsidR="001A1EBB">
        <w:rPr>
          <w:rFonts w:ascii="Times New Roman" w:hAnsi="Times New Roman" w:cs="Times New Roman"/>
          <w:sz w:val="24"/>
          <w:szCs w:val="24"/>
        </w:rPr>
        <w:t>’</w:t>
      </w:r>
      <w:r w:rsidR="00FD50A1">
        <w:rPr>
          <w:rFonts w:ascii="Times New Roman" w:hAnsi="Times New Roman" w:cs="Times New Roman"/>
          <w:sz w:val="24"/>
          <w:szCs w:val="24"/>
        </w:rPr>
        <w:t>nı</w:t>
      </w:r>
      <w:r w:rsidR="00FD50A1" w:rsidRPr="00B1367C">
        <w:rPr>
          <w:rFonts w:ascii="Times New Roman" w:hAnsi="Times New Roman" w:cs="Times New Roman"/>
          <w:sz w:val="24"/>
          <w:szCs w:val="24"/>
        </w:rPr>
        <w:t>,</w:t>
      </w:r>
      <w:r w:rsidR="001A1E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F3B81" w14:textId="529C06BD" w:rsidR="00FD50A1" w:rsidRPr="001A1EBB" w:rsidRDefault="006A484B" w:rsidP="001A1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D50A1" w:rsidRPr="001A1EBB">
        <w:rPr>
          <w:rFonts w:ascii="Times New Roman" w:hAnsi="Times New Roman" w:cs="Times New Roman"/>
          <w:sz w:val="24"/>
          <w:szCs w:val="24"/>
        </w:rPr>
        <w:t xml:space="preserve">) </w:t>
      </w:r>
      <w:r w:rsidR="00EB2165" w:rsidRPr="001A1EBB">
        <w:rPr>
          <w:rFonts w:ascii="Times New Roman" w:hAnsi="Times New Roman" w:cs="Times New Roman"/>
          <w:sz w:val="24"/>
          <w:szCs w:val="24"/>
        </w:rPr>
        <w:t xml:space="preserve"> </w:t>
      </w:r>
      <w:r w:rsidR="00FD50A1" w:rsidRPr="006A484B">
        <w:rPr>
          <w:rFonts w:ascii="Times New Roman" w:hAnsi="Times New Roman" w:cs="Times New Roman"/>
          <w:b/>
          <w:bCs/>
          <w:sz w:val="24"/>
          <w:szCs w:val="24"/>
        </w:rPr>
        <w:t>Fakülte Sekreteri</w:t>
      </w:r>
      <w:r w:rsidR="00FD50A1" w:rsidRPr="001A1EBB">
        <w:rPr>
          <w:rFonts w:ascii="Times New Roman" w:hAnsi="Times New Roman" w:cs="Times New Roman"/>
          <w:sz w:val="24"/>
          <w:szCs w:val="24"/>
        </w:rPr>
        <w:t xml:space="preserve">: Fenerbahçe Üniversitesi Eczacılık Fakültesi </w:t>
      </w:r>
      <w:r w:rsidR="00AA1FB6">
        <w:rPr>
          <w:rFonts w:ascii="Times New Roman" w:hAnsi="Times New Roman" w:cs="Times New Roman"/>
          <w:sz w:val="24"/>
          <w:szCs w:val="24"/>
        </w:rPr>
        <w:t>Fakülte</w:t>
      </w:r>
      <w:r w:rsidR="00FD50A1" w:rsidRPr="001A1EBB">
        <w:rPr>
          <w:rFonts w:ascii="Times New Roman" w:hAnsi="Times New Roman" w:cs="Times New Roman"/>
          <w:sz w:val="24"/>
          <w:szCs w:val="24"/>
        </w:rPr>
        <w:t xml:space="preserve"> Sekreteri</w:t>
      </w:r>
      <w:r w:rsidR="001A1EBB" w:rsidRPr="001A1EBB">
        <w:rPr>
          <w:rFonts w:ascii="Times New Roman" w:hAnsi="Times New Roman" w:cs="Times New Roman"/>
          <w:sz w:val="24"/>
          <w:szCs w:val="24"/>
        </w:rPr>
        <w:t>’</w:t>
      </w:r>
      <w:r w:rsidR="00FD50A1" w:rsidRPr="001A1EBB">
        <w:rPr>
          <w:rFonts w:ascii="Times New Roman" w:hAnsi="Times New Roman" w:cs="Times New Roman"/>
          <w:sz w:val="24"/>
          <w:szCs w:val="24"/>
        </w:rPr>
        <w:t>ni,</w:t>
      </w:r>
    </w:p>
    <w:p w14:paraId="35E6986F" w14:textId="16673B37" w:rsidR="003876FB" w:rsidRPr="00B1367C" w:rsidRDefault="006A484B" w:rsidP="001A1EBB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D50A1">
        <w:rPr>
          <w:rFonts w:ascii="Times New Roman" w:hAnsi="Times New Roman" w:cs="Times New Roman"/>
          <w:sz w:val="24"/>
          <w:szCs w:val="24"/>
        </w:rPr>
        <w:t xml:space="preserve">) </w:t>
      </w:r>
      <w:r w:rsidR="00EB2165" w:rsidRPr="006A484B">
        <w:rPr>
          <w:rFonts w:ascii="Times New Roman" w:hAnsi="Times New Roman" w:cs="Times New Roman"/>
          <w:b/>
          <w:bCs/>
          <w:sz w:val="24"/>
          <w:szCs w:val="24"/>
        </w:rPr>
        <w:t>Kariyer Merkezi</w:t>
      </w:r>
      <w:r w:rsidR="00EB2165" w:rsidRPr="00B1367C">
        <w:rPr>
          <w:rFonts w:ascii="Times New Roman" w:hAnsi="Times New Roman" w:cs="Times New Roman"/>
          <w:sz w:val="24"/>
          <w:szCs w:val="24"/>
        </w:rPr>
        <w:t>:</w:t>
      </w:r>
      <w:r w:rsidR="00EB2165" w:rsidRPr="00B1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165" w:rsidRPr="00B1367C">
        <w:rPr>
          <w:rFonts w:ascii="Times New Roman" w:hAnsi="Times New Roman" w:cs="Times New Roman"/>
          <w:sz w:val="24"/>
          <w:szCs w:val="24"/>
        </w:rPr>
        <w:t xml:space="preserve">Fenerbahçe Üniversitesi </w:t>
      </w:r>
      <w:r w:rsidR="00EB2165">
        <w:rPr>
          <w:rFonts w:ascii="Times New Roman" w:hAnsi="Times New Roman" w:cs="Times New Roman"/>
          <w:sz w:val="24"/>
          <w:szCs w:val="24"/>
        </w:rPr>
        <w:t>Kariyer Merkezini</w:t>
      </w:r>
      <w:r w:rsidR="00EB2165" w:rsidRPr="00B1367C">
        <w:rPr>
          <w:rFonts w:ascii="Times New Roman" w:hAnsi="Times New Roman" w:cs="Times New Roman"/>
          <w:sz w:val="24"/>
          <w:szCs w:val="24"/>
        </w:rPr>
        <w:t>,</w:t>
      </w:r>
    </w:p>
    <w:p w14:paraId="05618126" w14:textId="1E8B1E79" w:rsidR="006A484B" w:rsidRDefault="002B6257" w:rsidP="00EB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876FB" w:rsidRPr="006A484B">
        <w:rPr>
          <w:rFonts w:ascii="Times New Roman" w:hAnsi="Times New Roman" w:cs="Times New Roman"/>
          <w:sz w:val="24"/>
          <w:szCs w:val="24"/>
        </w:rPr>
        <w:t>)</w:t>
      </w:r>
      <w:r w:rsidR="0082531C" w:rsidRPr="006A484B">
        <w:rPr>
          <w:rFonts w:ascii="Times New Roman" w:hAnsi="Times New Roman" w:cs="Times New Roman"/>
          <w:sz w:val="24"/>
          <w:szCs w:val="24"/>
        </w:rPr>
        <w:t xml:space="preserve"> </w:t>
      </w:r>
      <w:r w:rsidR="00EB2165" w:rsidRPr="006A484B">
        <w:rPr>
          <w:rFonts w:ascii="Times New Roman" w:hAnsi="Times New Roman" w:cs="Times New Roman"/>
          <w:b/>
          <w:bCs/>
          <w:sz w:val="24"/>
          <w:szCs w:val="24"/>
        </w:rPr>
        <w:t>Staj Birimi</w:t>
      </w:r>
      <w:r w:rsidR="00EB2165" w:rsidRPr="006A484B">
        <w:rPr>
          <w:rFonts w:ascii="Times New Roman" w:hAnsi="Times New Roman" w:cs="Times New Roman"/>
          <w:sz w:val="24"/>
          <w:szCs w:val="24"/>
        </w:rPr>
        <w:t>: Fenerbahçe Üniversitesi Staj Birimi’ni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2069C10" w14:textId="1F855280" w:rsidR="003876FB" w:rsidRDefault="002B6257" w:rsidP="00EB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B2165" w:rsidRPr="00EB2165">
        <w:rPr>
          <w:rFonts w:ascii="Times New Roman" w:hAnsi="Times New Roman" w:cs="Times New Roman"/>
          <w:sz w:val="24"/>
          <w:szCs w:val="24"/>
        </w:rPr>
        <w:t xml:space="preserve">) </w:t>
      </w:r>
      <w:r w:rsidR="00785DD1" w:rsidRPr="006A484B">
        <w:rPr>
          <w:rFonts w:ascii="Times New Roman" w:hAnsi="Times New Roman" w:cs="Times New Roman"/>
          <w:b/>
          <w:bCs/>
          <w:sz w:val="24"/>
          <w:szCs w:val="24"/>
        </w:rPr>
        <w:t>Yönerge</w:t>
      </w:r>
      <w:r w:rsidR="00785DD1" w:rsidRPr="00EB2165">
        <w:rPr>
          <w:rFonts w:ascii="Times New Roman" w:hAnsi="Times New Roman" w:cs="Times New Roman"/>
          <w:sz w:val="24"/>
          <w:szCs w:val="24"/>
        </w:rPr>
        <w:t xml:space="preserve">: Fenerbahçe Üniversitesi </w:t>
      </w:r>
      <w:r w:rsidR="00D579A2" w:rsidRPr="00EB2165">
        <w:rPr>
          <w:rFonts w:ascii="Times New Roman" w:hAnsi="Times New Roman" w:cs="Times New Roman"/>
          <w:sz w:val="24"/>
          <w:szCs w:val="24"/>
        </w:rPr>
        <w:t>Eczacılık Fakültesi</w:t>
      </w:r>
      <w:r w:rsidR="00785DD1" w:rsidRPr="00EB2165">
        <w:rPr>
          <w:rFonts w:ascii="Times New Roman" w:hAnsi="Times New Roman" w:cs="Times New Roman"/>
          <w:sz w:val="24"/>
          <w:szCs w:val="24"/>
        </w:rPr>
        <w:t xml:space="preserve"> Staj Yönergesini,</w:t>
      </w:r>
      <w:r w:rsidR="001A1EBB">
        <w:rPr>
          <w:rFonts w:ascii="Times New Roman" w:hAnsi="Times New Roman" w:cs="Times New Roman"/>
          <w:sz w:val="24"/>
          <w:szCs w:val="24"/>
        </w:rPr>
        <w:t xml:space="preserve"> </w:t>
      </w:r>
      <w:r w:rsidR="00EB2165">
        <w:rPr>
          <w:rFonts w:ascii="Times New Roman" w:hAnsi="Times New Roman" w:cs="Times New Roman"/>
          <w:sz w:val="24"/>
          <w:szCs w:val="24"/>
        </w:rPr>
        <w:t>ifade eder.</w:t>
      </w:r>
    </w:p>
    <w:p w14:paraId="6849036C" w14:textId="541542B0" w:rsidR="002B6257" w:rsidRDefault="002B6257" w:rsidP="00EB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C4ED3" w14:textId="77777777" w:rsidR="002B6257" w:rsidRPr="00EB2165" w:rsidRDefault="002B6257" w:rsidP="00EB2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4D043" w14:textId="77777777" w:rsidR="00A31077" w:rsidRPr="00B1367C" w:rsidRDefault="00A31077" w:rsidP="00CE7FA0">
      <w:pPr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64E56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İKİNCİ BÖLÜM</w:t>
      </w:r>
    </w:p>
    <w:p w14:paraId="75F83BB0" w14:textId="77777777" w:rsidR="003C240D" w:rsidRPr="00B1367C" w:rsidRDefault="00C27AFA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lastRenderedPageBreak/>
        <w:t>Staj Uygula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>masına İlişkin Esaslar</w:t>
      </w:r>
    </w:p>
    <w:p w14:paraId="4F16D848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1A0C" w14:textId="16B57982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Staj</w:t>
      </w:r>
      <w:r w:rsidR="00D80A23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4D6">
        <w:rPr>
          <w:rFonts w:ascii="Times New Roman" w:hAnsi="Times New Roman" w:cs="Times New Roman"/>
          <w:b/>
          <w:bCs/>
          <w:sz w:val="24"/>
          <w:szCs w:val="24"/>
        </w:rPr>
        <w:t>yapma</w:t>
      </w:r>
      <w:r w:rsidR="00D80A23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B1367C">
        <w:rPr>
          <w:rFonts w:ascii="Times New Roman" w:hAnsi="Times New Roman" w:cs="Times New Roman"/>
          <w:b/>
          <w:bCs/>
          <w:sz w:val="24"/>
          <w:szCs w:val="24"/>
        </w:rPr>
        <w:t>orunluluğu</w:t>
      </w:r>
    </w:p>
    <w:p w14:paraId="13181AAD" w14:textId="391DAF3A" w:rsidR="003C240D" w:rsidRPr="00B1367C" w:rsidRDefault="009C6A16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5- </w:t>
      </w:r>
      <w:r w:rsidR="00047E3B">
        <w:rPr>
          <w:rFonts w:ascii="Times New Roman" w:hAnsi="Times New Roman" w:cs="Times New Roman"/>
          <w:sz w:val="24"/>
          <w:szCs w:val="24"/>
        </w:rPr>
        <w:t>Fakültede</w:t>
      </w:r>
      <w:r w:rsidR="00FA52A7" w:rsidRPr="00B1367C">
        <w:rPr>
          <w:rFonts w:ascii="Times New Roman" w:hAnsi="Times New Roman" w:cs="Times New Roman"/>
          <w:sz w:val="24"/>
          <w:szCs w:val="24"/>
        </w:rPr>
        <w:t xml:space="preserve"> eğitim gören öğrencilerin,</w:t>
      </w:r>
      <w:r w:rsidR="00FB37B8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>teorik</w:t>
      </w:r>
      <w:r w:rsidR="007D1E51" w:rsidRPr="00B1367C">
        <w:rPr>
          <w:rFonts w:ascii="Times New Roman" w:hAnsi="Times New Roman" w:cs="Times New Roman"/>
          <w:sz w:val="24"/>
          <w:szCs w:val="24"/>
        </w:rPr>
        <w:t xml:space="preserve"> ve uygulamalı </w:t>
      </w:r>
      <w:r w:rsidR="003C240D" w:rsidRPr="00B1367C">
        <w:rPr>
          <w:rFonts w:ascii="Times New Roman" w:hAnsi="Times New Roman" w:cs="Times New Roman"/>
          <w:sz w:val="24"/>
          <w:szCs w:val="24"/>
        </w:rPr>
        <w:t>olarak öğrendikleri bilgileri ilgili sektörde uygulayabilme</w:t>
      </w:r>
      <w:r w:rsidR="008A63B2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becerilerini geliştirmeye ve iş tecrübesi edinmelerine yönelik staj </w:t>
      </w:r>
      <w:r w:rsidR="00C31881" w:rsidRPr="00B1367C">
        <w:rPr>
          <w:rFonts w:ascii="Times New Roman" w:hAnsi="Times New Roman" w:cs="Times New Roman"/>
          <w:sz w:val="24"/>
          <w:szCs w:val="24"/>
        </w:rPr>
        <w:t>yapma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zorunluluğu vardır.</w:t>
      </w:r>
      <w:r w:rsidR="000031CA" w:rsidRPr="00B1367C">
        <w:rPr>
          <w:rFonts w:ascii="Times New Roman" w:hAnsi="Times New Roman" w:cs="Times New Roman"/>
          <w:sz w:val="24"/>
          <w:szCs w:val="24"/>
        </w:rPr>
        <w:t xml:space="preserve"> Ö</w:t>
      </w:r>
      <w:r w:rsidR="003C240D" w:rsidRPr="00B1367C">
        <w:rPr>
          <w:rFonts w:ascii="Times New Roman" w:hAnsi="Times New Roman" w:cs="Times New Roman"/>
          <w:sz w:val="24"/>
          <w:szCs w:val="24"/>
        </w:rPr>
        <w:t>ğrenciler, mezun olabilmek için bu yönerge hükümleri uyarınca</w:t>
      </w:r>
      <w:r w:rsidR="000031CA" w:rsidRPr="00B1367C">
        <w:rPr>
          <w:rFonts w:ascii="Times New Roman" w:hAnsi="Times New Roman" w:cs="Times New Roman"/>
          <w:sz w:val="24"/>
          <w:szCs w:val="24"/>
        </w:rPr>
        <w:t xml:space="preserve"> yapmaları</w:t>
      </w:r>
      <w:r w:rsidR="00C31881" w:rsidRPr="00B1367C">
        <w:rPr>
          <w:rFonts w:ascii="Times New Roman" w:hAnsi="Times New Roman" w:cs="Times New Roman"/>
          <w:sz w:val="24"/>
          <w:szCs w:val="24"/>
        </w:rPr>
        <w:t xml:space="preserve"> gereken staj</w:t>
      </w:r>
      <w:r w:rsidR="00E01ED4">
        <w:rPr>
          <w:rFonts w:ascii="Times New Roman" w:hAnsi="Times New Roman" w:cs="Times New Roman"/>
          <w:sz w:val="24"/>
          <w:szCs w:val="24"/>
        </w:rPr>
        <w:t>larını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başarı ile tamamlama</w:t>
      </w:r>
      <w:r w:rsidR="005469EA" w:rsidRPr="00B1367C">
        <w:rPr>
          <w:rFonts w:ascii="Times New Roman" w:hAnsi="Times New Roman" w:cs="Times New Roman"/>
          <w:sz w:val="24"/>
          <w:szCs w:val="24"/>
        </w:rPr>
        <w:t>lıdır.</w:t>
      </w:r>
      <w:r w:rsidR="00C31881" w:rsidRPr="00B1367C">
        <w:rPr>
          <w:rFonts w:ascii="Times New Roman" w:hAnsi="Times New Roman" w:cs="Times New Roman"/>
          <w:sz w:val="24"/>
          <w:szCs w:val="24"/>
        </w:rPr>
        <w:t xml:space="preserve"> Staj</w:t>
      </w:r>
      <w:r w:rsidR="00E01ED4">
        <w:rPr>
          <w:rFonts w:ascii="Times New Roman" w:hAnsi="Times New Roman" w:cs="Times New Roman"/>
          <w:sz w:val="24"/>
          <w:szCs w:val="24"/>
        </w:rPr>
        <w:t>ını</w:t>
      </w:r>
      <w:r w:rsidR="00C31881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>başarıyla tamamlamamış</w:t>
      </w:r>
      <w:r w:rsidR="000031CA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5469EA" w:rsidRPr="00B1367C">
        <w:rPr>
          <w:rFonts w:ascii="Times New Roman" w:hAnsi="Times New Roman" w:cs="Times New Roman"/>
          <w:sz w:val="24"/>
          <w:szCs w:val="24"/>
        </w:rPr>
        <w:t>öğrenciye çıkış belgesi ya da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diploma verilmez.</w:t>
      </w:r>
    </w:p>
    <w:p w14:paraId="1EC409EF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85883" w14:textId="77777777" w:rsidR="007D1E51" w:rsidRPr="00B1367C" w:rsidRDefault="007D1E51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487021" w14:textId="45237A8E" w:rsidR="006F456C" w:rsidRDefault="001A2B85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67C">
        <w:rPr>
          <w:rFonts w:ascii="Times New Roman" w:hAnsi="Times New Roman" w:cs="Times New Roman"/>
          <w:b/>
          <w:sz w:val="24"/>
          <w:szCs w:val="24"/>
        </w:rPr>
        <w:t>Staj uygulama</w:t>
      </w:r>
      <w:r w:rsidR="00E01ED4">
        <w:rPr>
          <w:rFonts w:ascii="Times New Roman" w:hAnsi="Times New Roman" w:cs="Times New Roman"/>
          <w:b/>
          <w:sz w:val="24"/>
          <w:szCs w:val="24"/>
        </w:rPr>
        <w:t>sı</w:t>
      </w:r>
      <w:r w:rsidRPr="00B136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4E447B" w14:textId="6BD38350" w:rsidR="00EF747E" w:rsidRPr="00B1367C" w:rsidRDefault="00EF747E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29A53" w14:textId="5DE71F76" w:rsidR="00406B3F" w:rsidRPr="008753EB" w:rsidRDefault="006F456C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783A60">
        <w:rPr>
          <w:rFonts w:ascii="Times New Roman" w:hAnsi="Times New Roman" w:cs="Times New Roman"/>
          <w:b/>
          <w:sz w:val="24"/>
          <w:szCs w:val="24"/>
        </w:rPr>
        <w:t>6</w:t>
      </w:r>
      <w:r w:rsidR="004428B2">
        <w:rPr>
          <w:rFonts w:ascii="Times New Roman" w:hAnsi="Times New Roman" w:cs="Times New Roman"/>
          <w:b/>
          <w:sz w:val="24"/>
          <w:szCs w:val="24"/>
        </w:rPr>
        <w:t>-</w:t>
      </w:r>
      <w:r w:rsidR="004428B2" w:rsidRPr="00B13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8B2" w:rsidRPr="00B1367C">
        <w:rPr>
          <w:rFonts w:ascii="Times New Roman" w:hAnsi="Times New Roman" w:cs="Times New Roman"/>
          <w:sz w:val="24"/>
          <w:szCs w:val="24"/>
        </w:rPr>
        <w:t>(</w:t>
      </w:r>
      <w:r w:rsidRPr="00B1367C">
        <w:rPr>
          <w:rFonts w:ascii="Times New Roman" w:hAnsi="Times New Roman" w:cs="Times New Roman"/>
          <w:sz w:val="24"/>
          <w:szCs w:val="24"/>
        </w:rPr>
        <w:t xml:space="preserve">1) </w:t>
      </w:r>
      <w:r w:rsidR="001A2B85" w:rsidRPr="00B1367C">
        <w:rPr>
          <w:rFonts w:ascii="Times New Roman" w:hAnsi="Times New Roman" w:cs="Times New Roman"/>
          <w:sz w:val="24"/>
          <w:szCs w:val="24"/>
        </w:rPr>
        <w:t xml:space="preserve">Staj uygulaması, </w:t>
      </w:r>
      <w:r w:rsidR="001E68C1" w:rsidRPr="008753EB">
        <w:rPr>
          <w:rFonts w:ascii="Times New Roman" w:hAnsi="Times New Roman" w:cs="Times New Roman"/>
          <w:sz w:val="24"/>
          <w:szCs w:val="24"/>
        </w:rPr>
        <w:t xml:space="preserve">Staj </w:t>
      </w:r>
      <w:r w:rsidR="001A2B85" w:rsidRPr="008753EB">
        <w:rPr>
          <w:rFonts w:ascii="Times New Roman" w:hAnsi="Times New Roman" w:cs="Times New Roman"/>
          <w:sz w:val="24"/>
          <w:szCs w:val="24"/>
        </w:rPr>
        <w:t>Komisyon</w:t>
      </w:r>
      <w:r w:rsidR="001E68C1" w:rsidRPr="008753EB">
        <w:rPr>
          <w:rFonts w:ascii="Times New Roman" w:hAnsi="Times New Roman" w:cs="Times New Roman"/>
          <w:sz w:val="24"/>
          <w:szCs w:val="24"/>
        </w:rPr>
        <w:t>u</w:t>
      </w:r>
      <w:r w:rsidR="001A2B85" w:rsidRPr="008753EB">
        <w:rPr>
          <w:rFonts w:ascii="Times New Roman" w:hAnsi="Times New Roman" w:cs="Times New Roman"/>
          <w:sz w:val="24"/>
          <w:szCs w:val="24"/>
        </w:rPr>
        <w:t xml:space="preserve"> tarafından belirlenen staj takvimine göre yürütülür.</w:t>
      </w:r>
      <w:r w:rsidR="00624F80" w:rsidRPr="00875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73134" w14:textId="55CA7D97" w:rsidR="008F03E9" w:rsidRPr="008753EB" w:rsidRDefault="00406B3F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3EB">
        <w:rPr>
          <w:rFonts w:ascii="Times New Roman" w:hAnsi="Times New Roman" w:cs="Times New Roman"/>
          <w:sz w:val="24"/>
          <w:szCs w:val="24"/>
        </w:rPr>
        <w:t xml:space="preserve">(2) </w:t>
      </w:r>
      <w:r w:rsidR="008F03E9" w:rsidRPr="008753EB">
        <w:rPr>
          <w:rFonts w:ascii="Times New Roman" w:hAnsi="Times New Roman" w:cs="Times New Roman"/>
          <w:sz w:val="24"/>
          <w:szCs w:val="24"/>
        </w:rPr>
        <w:t xml:space="preserve">Staj </w:t>
      </w:r>
      <w:r w:rsidR="00C376C1" w:rsidRPr="008753EB">
        <w:rPr>
          <w:rFonts w:ascii="Times New Roman" w:hAnsi="Times New Roman" w:cs="Times New Roman"/>
          <w:sz w:val="24"/>
          <w:szCs w:val="24"/>
        </w:rPr>
        <w:t xml:space="preserve">takvimi </w:t>
      </w:r>
      <w:r w:rsidR="00B21F18" w:rsidRPr="008753EB">
        <w:rPr>
          <w:rFonts w:ascii="Times New Roman" w:hAnsi="Times New Roman" w:cs="Times New Roman"/>
          <w:sz w:val="24"/>
          <w:szCs w:val="24"/>
        </w:rPr>
        <w:t>eğitim ve öğretim</w:t>
      </w:r>
      <w:r w:rsidR="008F03E9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783A60" w:rsidRPr="008753EB">
        <w:rPr>
          <w:rFonts w:ascii="Times New Roman" w:hAnsi="Times New Roman" w:cs="Times New Roman"/>
          <w:sz w:val="24"/>
          <w:szCs w:val="24"/>
        </w:rPr>
        <w:t xml:space="preserve">dönemi </w:t>
      </w:r>
      <w:r w:rsidR="008F03E9" w:rsidRPr="008753EB">
        <w:rPr>
          <w:rFonts w:ascii="Times New Roman" w:hAnsi="Times New Roman" w:cs="Times New Roman"/>
          <w:sz w:val="24"/>
          <w:szCs w:val="24"/>
        </w:rPr>
        <w:t>içinde</w:t>
      </w:r>
      <w:r w:rsidR="00236B70" w:rsidRPr="008753EB">
        <w:rPr>
          <w:rFonts w:ascii="Times New Roman" w:hAnsi="Times New Roman" w:cs="Times New Roman"/>
          <w:sz w:val="24"/>
          <w:szCs w:val="24"/>
        </w:rPr>
        <w:t xml:space="preserve"> öğrencilere</w:t>
      </w:r>
      <w:r w:rsidR="008F03E9" w:rsidRPr="008753EB">
        <w:rPr>
          <w:rFonts w:ascii="Times New Roman" w:hAnsi="Times New Roman" w:cs="Times New Roman"/>
          <w:sz w:val="24"/>
          <w:szCs w:val="24"/>
        </w:rPr>
        <w:t xml:space="preserve"> duyurulur.</w:t>
      </w:r>
    </w:p>
    <w:p w14:paraId="7F576391" w14:textId="3C7D0A24" w:rsidR="002945CC" w:rsidRPr="008753EB" w:rsidRDefault="006B45EA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3EB">
        <w:rPr>
          <w:rFonts w:ascii="Times New Roman" w:hAnsi="Times New Roman" w:cs="Times New Roman"/>
          <w:sz w:val="24"/>
          <w:szCs w:val="24"/>
        </w:rPr>
        <w:t>(3</w:t>
      </w:r>
      <w:r w:rsidR="002945CC" w:rsidRPr="008753EB">
        <w:rPr>
          <w:rFonts w:ascii="Times New Roman" w:hAnsi="Times New Roman" w:cs="Times New Roman"/>
          <w:sz w:val="24"/>
          <w:szCs w:val="24"/>
        </w:rPr>
        <w:t xml:space="preserve">) </w:t>
      </w:r>
      <w:r w:rsidR="003C240D" w:rsidRPr="008753EB">
        <w:rPr>
          <w:rFonts w:ascii="Times New Roman" w:hAnsi="Times New Roman" w:cs="Times New Roman"/>
          <w:sz w:val="24"/>
          <w:szCs w:val="24"/>
        </w:rPr>
        <w:t xml:space="preserve">Öğrenciler, staj yapacakları </w:t>
      </w:r>
      <w:r w:rsidR="002B6257" w:rsidRPr="008753EB">
        <w:rPr>
          <w:rFonts w:ascii="Times New Roman" w:hAnsi="Times New Roman" w:cs="Times New Roman"/>
          <w:sz w:val="24"/>
          <w:szCs w:val="24"/>
        </w:rPr>
        <w:t>kurumu</w:t>
      </w:r>
      <w:r w:rsidR="003C240D" w:rsidRPr="008753EB">
        <w:rPr>
          <w:rFonts w:ascii="Times New Roman" w:hAnsi="Times New Roman" w:cs="Times New Roman"/>
          <w:sz w:val="24"/>
          <w:szCs w:val="24"/>
        </w:rPr>
        <w:t xml:space="preserve"> önceli</w:t>
      </w:r>
      <w:r w:rsidR="00C31881" w:rsidRPr="008753EB">
        <w:rPr>
          <w:rFonts w:ascii="Times New Roman" w:hAnsi="Times New Roman" w:cs="Times New Roman"/>
          <w:sz w:val="24"/>
          <w:szCs w:val="24"/>
        </w:rPr>
        <w:t>kle kendileri bulmak zorundadır.</w:t>
      </w:r>
      <w:r w:rsidR="002945CC" w:rsidRPr="00875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39D0C" w14:textId="6A635561" w:rsidR="0074028C" w:rsidRDefault="006B45EA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3EB">
        <w:rPr>
          <w:rFonts w:ascii="Times New Roman" w:hAnsi="Times New Roman" w:cs="Times New Roman"/>
          <w:sz w:val="24"/>
          <w:szCs w:val="24"/>
        </w:rPr>
        <w:t>(4</w:t>
      </w:r>
      <w:r w:rsidR="002945CC" w:rsidRPr="008753EB">
        <w:rPr>
          <w:rFonts w:ascii="Times New Roman" w:hAnsi="Times New Roman" w:cs="Times New Roman"/>
          <w:sz w:val="24"/>
          <w:szCs w:val="24"/>
        </w:rPr>
        <w:t>)</w:t>
      </w:r>
      <w:r w:rsidR="003C240D" w:rsidRPr="008753EB">
        <w:rPr>
          <w:rFonts w:ascii="Times New Roman" w:hAnsi="Times New Roman" w:cs="Times New Roman"/>
          <w:sz w:val="24"/>
          <w:szCs w:val="24"/>
        </w:rPr>
        <w:t xml:space="preserve"> Staj yeri</w:t>
      </w:r>
      <w:r w:rsidR="002133DC" w:rsidRPr="008753EB">
        <w:rPr>
          <w:rFonts w:ascii="Times New Roman" w:hAnsi="Times New Roman" w:cs="Times New Roman"/>
          <w:sz w:val="24"/>
          <w:szCs w:val="24"/>
        </w:rPr>
        <w:t>ni</w:t>
      </w:r>
      <w:r w:rsidR="00FB37B8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8753EB">
        <w:rPr>
          <w:rFonts w:ascii="Times New Roman" w:hAnsi="Times New Roman" w:cs="Times New Roman"/>
          <w:sz w:val="24"/>
          <w:szCs w:val="24"/>
        </w:rPr>
        <w:t>b</w:t>
      </w:r>
      <w:r w:rsidR="002133DC" w:rsidRPr="008753EB">
        <w:rPr>
          <w:rFonts w:ascii="Times New Roman" w:hAnsi="Times New Roman" w:cs="Times New Roman"/>
          <w:sz w:val="24"/>
          <w:szCs w:val="24"/>
        </w:rPr>
        <w:t>elirleyen</w:t>
      </w:r>
      <w:r w:rsidR="003C240D" w:rsidRPr="008753EB">
        <w:rPr>
          <w:rFonts w:ascii="Times New Roman" w:hAnsi="Times New Roman" w:cs="Times New Roman"/>
          <w:sz w:val="24"/>
          <w:szCs w:val="24"/>
        </w:rPr>
        <w:t xml:space="preserve"> öğrenci, </w:t>
      </w:r>
      <w:r w:rsidR="004E411C" w:rsidRPr="008753EB">
        <w:rPr>
          <w:rFonts w:ascii="Times New Roman" w:hAnsi="Times New Roman" w:cs="Times New Roman"/>
          <w:sz w:val="24"/>
          <w:szCs w:val="24"/>
        </w:rPr>
        <w:t>Staj Başvuru ve Kabul Formunu</w:t>
      </w:r>
      <w:r w:rsidR="007D4DD4" w:rsidRPr="008753EB">
        <w:rPr>
          <w:rFonts w:ascii="Times New Roman" w:hAnsi="Times New Roman" w:cs="Times New Roman"/>
          <w:sz w:val="24"/>
          <w:szCs w:val="24"/>
        </w:rPr>
        <w:t xml:space="preserve"> (EK-</w:t>
      </w:r>
      <w:r w:rsidR="00C819CA" w:rsidRPr="008753EB">
        <w:rPr>
          <w:rFonts w:ascii="Times New Roman" w:hAnsi="Times New Roman" w:cs="Times New Roman"/>
          <w:sz w:val="24"/>
          <w:szCs w:val="24"/>
        </w:rPr>
        <w:t>1</w:t>
      </w:r>
      <w:r w:rsidR="007D4DD4" w:rsidRPr="008753EB">
        <w:rPr>
          <w:rFonts w:ascii="Times New Roman" w:hAnsi="Times New Roman" w:cs="Times New Roman"/>
          <w:sz w:val="24"/>
          <w:szCs w:val="24"/>
        </w:rPr>
        <w:t>)</w:t>
      </w:r>
      <w:r w:rsidR="001E68C1" w:rsidRPr="008753EB">
        <w:rPr>
          <w:rFonts w:ascii="Times New Roman" w:hAnsi="Times New Roman" w:cs="Times New Roman"/>
          <w:sz w:val="24"/>
          <w:szCs w:val="24"/>
        </w:rPr>
        <w:t xml:space="preserve"> Kurum/Kuruluş </w:t>
      </w:r>
      <w:r w:rsidR="007D4DD4" w:rsidRPr="008753EB">
        <w:rPr>
          <w:rFonts w:ascii="Times New Roman" w:hAnsi="Times New Roman" w:cs="Times New Roman"/>
          <w:sz w:val="24"/>
          <w:szCs w:val="24"/>
        </w:rPr>
        <w:t>sorumlusu</w:t>
      </w:r>
      <w:r w:rsidR="00E47F6B" w:rsidRPr="008753EB">
        <w:rPr>
          <w:rFonts w:ascii="Times New Roman" w:hAnsi="Times New Roman" w:cs="Times New Roman"/>
          <w:sz w:val="24"/>
          <w:szCs w:val="24"/>
        </w:rPr>
        <w:t>na</w:t>
      </w:r>
      <w:r w:rsidR="001E68C1" w:rsidRPr="008753EB">
        <w:rPr>
          <w:rFonts w:ascii="Times New Roman" w:hAnsi="Times New Roman" w:cs="Times New Roman"/>
          <w:sz w:val="24"/>
          <w:szCs w:val="24"/>
        </w:rPr>
        <w:t xml:space="preserve"> onaylatıp imzalattıktan sonra kendisi de imzalayarak</w:t>
      </w:r>
      <w:r w:rsidR="00A271EC" w:rsidRPr="008753EB">
        <w:rPr>
          <w:rFonts w:ascii="Times New Roman" w:hAnsi="Times New Roman" w:cs="Times New Roman"/>
          <w:sz w:val="24"/>
          <w:szCs w:val="24"/>
        </w:rPr>
        <w:t>, Beyan ve Taahhütname (EK-</w:t>
      </w:r>
      <w:r w:rsidR="00C819CA" w:rsidRPr="008753EB">
        <w:rPr>
          <w:rFonts w:ascii="Times New Roman" w:hAnsi="Times New Roman" w:cs="Times New Roman"/>
          <w:sz w:val="24"/>
          <w:szCs w:val="24"/>
        </w:rPr>
        <w:t>2</w:t>
      </w:r>
      <w:r w:rsidR="00A271EC" w:rsidRPr="008753EB">
        <w:rPr>
          <w:rFonts w:ascii="Times New Roman" w:hAnsi="Times New Roman" w:cs="Times New Roman"/>
          <w:sz w:val="24"/>
          <w:szCs w:val="24"/>
        </w:rPr>
        <w:t>)</w:t>
      </w:r>
      <w:r w:rsidR="00364BF4" w:rsidRPr="008753EB">
        <w:rPr>
          <w:rFonts w:ascii="Times New Roman" w:hAnsi="Times New Roman" w:cs="Times New Roman"/>
          <w:sz w:val="24"/>
          <w:szCs w:val="24"/>
        </w:rPr>
        <w:t>, İş</w:t>
      </w:r>
      <w:r w:rsidR="002960BC" w:rsidRPr="008753EB">
        <w:rPr>
          <w:rFonts w:ascii="Times New Roman" w:hAnsi="Times New Roman" w:cs="Times New Roman"/>
          <w:sz w:val="24"/>
          <w:szCs w:val="24"/>
        </w:rPr>
        <w:t>letme B</w:t>
      </w:r>
      <w:r w:rsidR="00364BF4" w:rsidRPr="008753EB">
        <w:rPr>
          <w:rFonts w:ascii="Times New Roman" w:hAnsi="Times New Roman" w:cs="Times New Roman"/>
          <w:sz w:val="24"/>
          <w:szCs w:val="24"/>
        </w:rPr>
        <w:t>ilgi Formu (EK-</w:t>
      </w:r>
      <w:r w:rsidR="00C819CA" w:rsidRPr="008753EB">
        <w:rPr>
          <w:rFonts w:ascii="Times New Roman" w:hAnsi="Times New Roman" w:cs="Times New Roman"/>
          <w:sz w:val="24"/>
          <w:szCs w:val="24"/>
        </w:rPr>
        <w:t>3</w:t>
      </w:r>
      <w:r w:rsidR="001E2984" w:rsidRPr="008753EB">
        <w:rPr>
          <w:rFonts w:ascii="Times New Roman" w:hAnsi="Times New Roman" w:cs="Times New Roman"/>
          <w:sz w:val="24"/>
          <w:szCs w:val="24"/>
        </w:rPr>
        <w:t>, staj yerinden ücret alacak öğrenciler için</w:t>
      </w:r>
      <w:r w:rsidR="00364BF4" w:rsidRPr="008753EB">
        <w:rPr>
          <w:rFonts w:ascii="Times New Roman" w:hAnsi="Times New Roman" w:cs="Times New Roman"/>
          <w:sz w:val="24"/>
          <w:szCs w:val="24"/>
        </w:rPr>
        <w:t>)</w:t>
      </w:r>
      <w:r w:rsidR="00A271EC" w:rsidRPr="008753EB">
        <w:rPr>
          <w:rFonts w:ascii="Times New Roman" w:hAnsi="Times New Roman" w:cs="Times New Roman"/>
          <w:sz w:val="24"/>
          <w:szCs w:val="24"/>
        </w:rPr>
        <w:t xml:space="preserve"> ile</w:t>
      </w:r>
      <w:r w:rsidR="002A7114">
        <w:rPr>
          <w:rFonts w:ascii="Times New Roman" w:hAnsi="Times New Roman" w:cs="Times New Roman"/>
          <w:sz w:val="24"/>
          <w:szCs w:val="24"/>
        </w:rPr>
        <w:t xml:space="preserve"> </w:t>
      </w:r>
      <w:r w:rsidR="00A271EC">
        <w:rPr>
          <w:rFonts w:ascii="Times New Roman" w:hAnsi="Times New Roman" w:cs="Times New Roman"/>
          <w:sz w:val="24"/>
          <w:szCs w:val="24"/>
        </w:rPr>
        <w:t>Staj Komisyonuna teslim eder</w:t>
      </w:r>
      <w:r w:rsidR="00861908">
        <w:rPr>
          <w:rFonts w:ascii="Times New Roman" w:hAnsi="Times New Roman" w:cs="Times New Roman"/>
          <w:sz w:val="24"/>
          <w:szCs w:val="24"/>
        </w:rPr>
        <w:t>.</w:t>
      </w:r>
    </w:p>
    <w:p w14:paraId="6F7107AA" w14:textId="51161BB8" w:rsidR="00A271EC" w:rsidRDefault="00A271EC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Staj Komisyonu, (</w:t>
      </w:r>
      <w:r w:rsidRPr="00B1367C">
        <w:rPr>
          <w:rFonts w:ascii="Times New Roman" w:hAnsi="Times New Roman" w:cs="Times New Roman"/>
          <w:sz w:val="24"/>
          <w:szCs w:val="24"/>
        </w:rPr>
        <w:t>EK-2)</w:t>
      </w:r>
      <w:r>
        <w:rPr>
          <w:rFonts w:ascii="Times New Roman" w:hAnsi="Times New Roman" w:cs="Times New Roman"/>
          <w:sz w:val="24"/>
          <w:szCs w:val="24"/>
        </w:rPr>
        <w:t xml:space="preserve"> ve (EK-3) </w:t>
      </w:r>
      <w:r w:rsidR="00364BF4">
        <w:rPr>
          <w:rFonts w:ascii="Times New Roman" w:hAnsi="Times New Roman" w:cs="Times New Roman"/>
          <w:sz w:val="24"/>
          <w:szCs w:val="24"/>
        </w:rPr>
        <w:t xml:space="preserve">bilgilerini </w:t>
      </w:r>
      <w:r>
        <w:rPr>
          <w:rFonts w:ascii="Times New Roman" w:hAnsi="Times New Roman" w:cs="Times New Roman"/>
          <w:sz w:val="24"/>
          <w:szCs w:val="24"/>
        </w:rPr>
        <w:t xml:space="preserve">düzenleyerek, Üniversite </w:t>
      </w:r>
      <w:r w:rsidR="003239AF">
        <w:rPr>
          <w:rFonts w:ascii="Times New Roman" w:hAnsi="Times New Roman" w:cs="Times New Roman"/>
          <w:sz w:val="24"/>
          <w:szCs w:val="24"/>
        </w:rPr>
        <w:t>Staj Birimine</w:t>
      </w:r>
      <w:r>
        <w:rPr>
          <w:rFonts w:ascii="Times New Roman" w:hAnsi="Times New Roman" w:cs="Times New Roman"/>
          <w:sz w:val="24"/>
          <w:szCs w:val="24"/>
        </w:rPr>
        <w:t xml:space="preserve"> iletir.</w:t>
      </w:r>
    </w:p>
    <w:p w14:paraId="55A383EE" w14:textId="06E3C119" w:rsidR="003239AF" w:rsidRDefault="003239AF" w:rsidP="003239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(6) Staj takvimindeki sürelere uygun olarak staj uygulama yerini değiştirmek isteyen öğrenci EK-</w:t>
      </w:r>
      <w:r w:rsidR="002960BC">
        <w:rPr>
          <w:rFonts w:ascii="Times New Roman" w:hAnsi="Times New Roman" w:cs="Times New Roman"/>
          <w:sz w:val="24"/>
          <w:szCs w:val="24"/>
        </w:rPr>
        <w:t>1</w:t>
      </w:r>
      <w:r w:rsidR="00364BF4">
        <w:rPr>
          <w:rFonts w:ascii="Times New Roman" w:hAnsi="Times New Roman" w:cs="Times New Roman"/>
          <w:sz w:val="24"/>
          <w:szCs w:val="24"/>
        </w:rPr>
        <w:t>, EK-</w:t>
      </w:r>
      <w:r w:rsidR="002960BC">
        <w:rPr>
          <w:rFonts w:ascii="Times New Roman" w:hAnsi="Times New Roman" w:cs="Times New Roman"/>
          <w:sz w:val="24"/>
          <w:szCs w:val="24"/>
        </w:rPr>
        <w:t>3</w:t>
      </w:r>
      <w:r w:rsidRPr="00B1367C">
        <w:rPr>
          <w:rFonts w:ascii="Times New Roman" w:hAnsi="Times New Roman" w:cs="Times New Roman"/>
          <w:sz w:val="24"/>
          <w:szCs w:val="24"/>
        </w:rPr>
        <w:t xml:space="preserve"> ve Staj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67C">
        <w:rPr>
          <w:rFonts w:ascii="Times New Roman" w:hAnsi="Times New Roman" w:cs="Times New Roman"/>
          <w:sz w:val="24"/>
          <w:szCs w:val="24"/>
        </w:rPr>
        <w:t xml:space="preserve">Yeri Değiştirme Dilekçesi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1367C">
        <w:rPr>
          <w:rFonts w:ascii="Times New Roman" w:hAnsi="Times New Roman" w:cs="Times New Roman"/>
          <w:sz w:val="24"/>
          <w:szCs w:val="24"/>
        </w:rPr>
        <w:t>EK-</w:t>
      </w:r>
      <w:r w:rsidR="002960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1367C">
        <w:rPr>
          <w:rFonts w:ascii="Times New Roman" w:hAnsi="Times New Roman" w:cs="Times New Roman"/>
          <w:sz w:val="24"/>
          <w:szCs w:val="24"/>
        </w:rPr>
        <w:t xml:space="preserve"> formlarını doldurarak tekrar başvuru yapabilir.</w:t>
      </w:r>
    </w:p>
    <w:p w14:paraId="4CCE3682" w14:textId="77777777" w:rsid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0DEC2D" w14:textId="0BB14E82" w:rsidR="008F20AC" w:rsidRP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1367C">
        <w:rPr>
          <w:rFonts w:ascii="Times New Roman" w:hAnsi="Times New Roman" w:cs="Times New Roman"/>
          <w:sz w:val="24"/>
          <w:szCs w:val="24"/>
        </w:rPr>
        <w:t xml:space="preserve">) Staj takviminde belirtilen tarihlerde başvurusunu tamamlayan öğrencilerin staj yerleri ve staj tarihleri </w:t>
      </w:r>
      <w:r>
        <w:rPr>
          <w:rFonts w:ascii="Times New Roman" w:hAnsi="Times New Roman" w:cs="Times New Roman"/>
          <w:sz w:val="24"/>
          <w:szCs w:val="24"/>
        </w:rPr>
        <w:t xml:space="preserve">Staj </w:t>
      </w:r>
      <w:r w:rsidRPr="008F20AC">
        <w:rPr>
          <w:rFonts w:ascii="Times New Roman" w:hAnsi="Times New Roman" w:cs="Times New Roman"/>
          <w:sz w:val="24"/>
          <w:szCs w:val="24"/>
        </w:rPr>
        <w:t>Komisyonu ve Dekanlığın onayı ile kesinleşir.</w:t>
      </w:r>
    </w:p>
    <w:p w14:paraId="172A30C0" w14:textId="77777777" w:rsidR="008F20AC" w:rsidRP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9CE448" w14:textId="7BA78E73" w:rsidR="008F20AC" w:rsidRP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0AC">
        <w:rPr>
          <w:rFonts w:ascii="Times New Roman" w:hAnsi="Times New Roman" w:cs="Times New Roman"/>
          <w:sz w:val="24"/>
          <w:szCs w:val="24"/>
        </w:rPr>
        <w:t xml:space="preserve">(8) Staj süresinde </w:t>
      </w:r>
      <w:bookmarkStart w:id="0" w:name="_Hlk107228458"/>
      <w:r w:rsidRPr="008F20AC">
        <w:rPr>
          <w:rFonts w:ascii="Times New Roman" w:hAnsi="Times New Roman" w:cs="Times New Roman"/>
          <w:sz w:val="24"/>
          <w:szCs w:val="24"/>
        </w:rPr>
        <w:t>öğrenci fakülte web sayfasından çıktısını alacağı Staj Defteri’ne raporlarını tutmak ve Staj Devam Çizelgesini (EK-</w:t>
      </w:r>
      <w:r w:rsidR="007B3A32">
        <w:rPr>
          <w:rFonts w:ascii="Times New Roman" w:hAnsi="Times New Roman" w:cs="Times New Roman"/>
          <w:sz w:val="24"/>
          <w:szCs w:val="24"/>
        </w:rPr>
        <w:t>5</w:t>
      </w:r>
      <w:r w:rsidRPr="008F20AC">
        <w:rPr>
          <w:rFonts w:ascii="Times New Roman" w:hAnsi="Times New Roman" w:cs="Times New Roman"/>
          <w:sz w:val="24"/>
          <w:szCs w:val="24"/>
        </w:rPr>
        <w:t xml:space="preserve">) doldurmak ve bunları işyeri kurum/kuruluş yetkilisine kaşe ve imza ile onaylatmak zorundadır. </w:t>
      </w:r>
      <w:bookmarkEnd w:id="0"/>
    </w:p>
    <w:p w14:paraId="45EE7047" w14:textId="77777777" w:rsidR="008F20AC" w:rsidRP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5630A1" w14:textId="69C79681" w:rsidR="008F20AC" w:rsidRP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0AC">
        <w:rPr>
          <w:rFonts w:ascii="Times New Roman" w:hAnsi="Times New Roman" w:cs="Times New Roman"/>
          <w:sz w:val="24"/>
          <w:szCs w:val="24"/>
        </w:rPr>
        <w:t xml:space="preserve">(9)  </w:t>
      </w:r>
      <w:r w:rsidR="008753EB">
        <w:rPr>
          <w:rFonts w:ascii="Times New Roman" w:hAnsi="Times New Roman" w:cs="Times New Roman"/>
          <w:sz w:val="24"/>
          <w:szCs w:val="24"/>
        </w:rPr>
        <w:t>Staj sonrası ö</w:t>
      </w:r>
      <w:r w:rsidRPr="008F20AC">
        <w:rPr>
          <w:rFonts w:ascii="Times New Roman" w:hAnsi="Times New Roman" w:cs="Times New Roman"/>
          <w:sz w:val="24"/>
          <w:szCs w:val="24"/>
        </w:rPr>
        <w:t>ğrenci Staj Defteri</w:t>
      </w:r>
      <w:bookmarkStart w:id="1" w:name="_Hlk72707624"/>
      <w:r w:rsidRPr="008F20AC">
        <w:rPr>
          <w:rFonts w:ascii="Times New Roman" w:hAnsi="Times New Roman" w:cs="Times New Roman"/>
          <w:sz w:val="24"/>
          <w:szCs w:val="24"/>
        </w:rPr>
        <w:t xml:space="preserve"> ve Staj Devam Çizelgesini (EK-</w:t>
      </w:r>
      <w:r w:rsidR="007B3A32">
        <w:rPr>
          <w:rFonts w:ascii="Times New Roman" w:hAnsi="Times New Roman" w:cs="Times New Roman"/>
          <w:sz w:val="24"/>
          <w:szCs w:val="24"/>
        </w:rPr>
        <w:t>5</w:t>
      </w:r>
      <w:r w:rsidRPr="008F20AC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Pr="008F20AC">
        <w:rPr>
          <w:rFonts w:ascii="Times New Roman" w:hAnsi="Times New Roman" w:cs="Times New Roman"/>
          <w:sz w:val="24"/>
          <w:szCs w:val="24"/>
        </w:rPr>
        <w:t>staj takviminde belirtilen süreler içinde Fakülte Sekreterliği’ne teslim eder.</w:t>
      </w:r>
      <w:r w:rsidRPr="008F20AC">
        <w:rPr>
          <w:rFonts w:ascii="Times New Roman" w:hAnsi="Times New Roman" w:cs="Times New Roman"/>
        </w:rPr>
        <w:t xml:space="preserve"> </w:t>
      </w:r>
      <w:r w:rsidRPr="008F20AC">
        <w:rPr>
          <w:rFonts w:ascii="Times New Roman" w:hAnsi="Times New Roman" w:cs="Times New Roman"/>
          <w:sz w:val="24"/>
          <w:szCs w:val="24"/>
        </w:rPr>
        <w:t>İlgili belgeleri belirtilen süre içinde teslim etmeyen öğrencilerin o döneme ait stajı geçersiz sayılır.</w:t>
      </w:r>
    </w:p>
    <w:p w14:paraId="70946C59" w14:textId="77777777" w:rsidR="008F20AC" w:rsidRP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0D86B3" w14:textId="07728DC9" w:rsidR="008F20AC" w:rsidRP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0AC">
        <w:rPr>
          <w:rFonts w:ascii="Times New Roman" w:hAnsi="Times New Roman" w:cs="Times New Roman"/>
          <w:sz w:val="24"/>
          <w:szCs w:val="24"/>
        </w:rPr>
        <w:t>(10)</w:t>
      </w:r>
      <w:r w:rsidRPr="008F20AC">
        <w:rPr>
          <w:rFonts w:ascii="Times New Roman" w:hAnsi="Times New Roman" w:cs="Times New Roman"/>
          <w:sz w:val="32"/>
          <w:szCs w:val="32"/>
        </w:rPr>
        <w:t xml:space="preserve"> </w:t>
      </w:r>
      <w:r w:rsidRPr="008F20AC">
        <w:rPr>
          <w:rFonts w:ascii="Times New Roman" w:hAnsi="Times New Roman" w:cs="Times New Roman"/>
          <w:sz w:val="24"/>
          <w:szCs w:val="24"/>
        </w:rPr>
        <w:t>Staj bitiminde kurum/kuruluş sorumlusu,</w:t>
      </w:r>
      <w:r w:rsidRPr="008F20A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F20AC">
        <w:rPr>
          <w:rFonts w:ascii="Times New Roman" w:hAnsi="Times New Roman" w:cs="Times New Roman"/>
          <w:sz w:val="24"/>
          <w:szCs w:val="24"/>
        </w:rPr>
        <w:t>Staj Değerlendirme Formunu (EK-</w:t>
      </w:r>
      <w:r w:rsidR="007B3A32">
        <w:rPr>
          <w:rFonts w:ascii="Times New Roman" w:hAnsi="Times New Roman" w:cs="Times New Roman"/>
          <w:sz w:val="24"/>
          <w:szCs w:val="24"/>
        </w:rPr>
        <w:t>6</w:t>
      </w:r>
      <w:r w:rsidRPr="008F20AC">
        <w:rPr>
          <w:rFonts w:ascii="Times New Roman" w:hAnsi="Times New Roman" w:cs="Times New Roman"/>
          <w:sz w:val="24"/>
          <w:szCs w:val="24"/>
        </w:rPr>
        <w:t xml:space="preserve">) </w:t>
      </w:r>
      <w:bookmarkStart w:id="2" w:name="_Hlk73451883"/>
      <w:r w:rsidRPr="008F20AC">
        <w:rPr>
          <w:rFonts w:ascii="Times New Roman" w:hAnsi="Times New Roman" w:cs="Times New Roman"/>
          <w:sz w:val="24"/>
          <w:szCs w:val="24"/>
        </w:rPr>
        <w:t>doldurur, onaylar ve öğrencinin görmeyeceği şekilde kapalı zarf içinde Fakülte Sekreterliği’ne iletilmesini sağlar.</w:t>
      </w:r>
      <w:bookmarkEnd w:id="2"/>
    </w:p>
    <w:p w14:paraId="66F537F3" w14:textId="77777777" w:rsidR="008F20AC" w:rsidRP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704496" w14:textId="6B753078" w:rsidR="008F20AC" w:rsidRPr="00B1367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0AC">
        <w:rPr>
          <w:rFonts w:ascii="Times New Roman" w:hAnsi="Times New Roman" w:cs="Times New Roman"/>
          <w:sz w:val="24"/>
          <w:szCs w:val="24"/>
        </w:rPr>
        <w:t>(11)  Stajını tamamlayan öğrenciye ait tüm evraklar [Staj Defteri, Staj Devam Çizelgesi (EK-</w:t>
      </w:r>
      <w:r w:rsidR="00AF7A5E">
        <w:rPr>
          <w:rFonts w:ascii="Times New Roman" w:hAnsi="Times New Roman" w:cs="Times New Roman"/>
          <w:sz w:val="24"/>
          <w:szCs w:val="24"/>
        </w:rPr>
        <w:t>5</w:t>
      </w:r>
      <w:r w:rsidRPr="008F20AC">
        <w:rPr>
          <w:rFonts w:ascii="Times New Roman" w:hAnsi="Times New Roman" w:cs="Times New Roman"/>
          <w:sz w:val="24"/>
          <w:szCs w:val="24"/>
        </w:rPr>
        <w:t>) ve kurum/kuruluş sorumlusu tarafından doldurulan Staj Değerlendirme Formu (EK-</w:t>
      </w:r>
      <w:r w:rsidR="00AF7A5E">
        <w:rPr>
          <w:rFonts w:ascii="Times New Roman" w:hAnsi="Times New Roman" w:cs="Times New Roman"/>
          <w:sz w:val="24"/>
          <w:szCs w:val="24"/>
        </w:rPr>
        <w:t>6</w:t>
      </w:r>
      <w:r w:rsidRPr="008F20AC">
        <w:rPr>
          <w:rFonts w:ascii="Times New Roman" w:hAnsi="Times New Roman" w:cs="Times New Roman"/>
          <w:sz w:val="24"/>
          <w:szCs w:val="24"/>
        </w:rPr>
        <w:t>)] Fakülte Sekreterliği tarafından ilgili Staj Komisyonu Başkanlığına değerlendirilmesi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67C">
        <w:rPr>
          <w:rFonts w:ascii="Times New Roman" w:hAnsi="Times New Roman" w:cs="Times New Roman"/>
          <w:sz w:val="24"/>
          <w:szCs w:val="24"/>
        </w:rPr>
        <w:t xml:space="preserve">bir tutanakla teslim edilir. </w:t>
      </w:r>
    </w:p>
    <w:p w14:paraId="36040A21" w14:textId="3BD42323" w:rsidR="008F20A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1367C">
        <w:rPr>
          <w:rFonts w:ascii="Times New Roman" w:hAnsi="Times New Roman" w:cs="Times New Roman"/>
          <w:sz w:val="24"/>
          <w:szCs w:val="24"/>
        </w:rPr>
        <w:t xml:space="preserve">) </w:t>
      </w:r>
      <w:r w:rsidR="00B217FF">
        <w:rPr>
          <w:rFonts w:ascii="Times New Roman" w:hAnsi="Times New Roman" w:cs="Times New Roman"/>
          <w:sz w:val="24"/>
          <w:szCs w:val="24"/>
        </w:rPr>
        <w:t>S</w:t>
      </w:r>
      <w:r w:rsidR="00DA4EB7">
        <w:rPr>
          <w:rFonts w:ascii="Times New Roman" w:hAnsi="Times New Roman" w:cs="Times New Roman"/>
          <w:sz w:val="24"/>
          <w:szCs w:val="24"/>
        </w:rPr>
        <w:t xml:space="preserve">tajları </w:t>
      </w:r>
      <w:r w:rsidRPr="00B1367C">
        <w:rPr>
          <w:rFonts w:ascii="Times New Roman" w:hAnsi="Times New Roman" w:cs="Times New Roman"/>
          <w:sz w:val="24"/>
          <w:szCs w:val="24"/>
        </w:rPr>
        <w:t>değerlendirilen öğrenciler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B1367C">
        <w:rPr>
          <w:rFonts w:ascii="Times New Roman" w:hAnsi="Times New Roman" w:cs="Times New Roman"/>
          <w:sz w:val="24"/>
          <w:szCs w:val="24"/>
        </w:rPr>
        <w:t xml:space="preserve"> notlar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B1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Staj </w:t>
      </w:r>
      <w:r w:rsidRPr="00B1367C">
        <w:rPr>
          <w:rFonts w:ascii="Times New Roman" w:hAnsi="Times New Roman" w:cs="Times New Roman"/>
          <w:sz w:val="24"/>
          <w:szCs w:val="24"/>
        </w:rPr>
        <w:t>Komisyon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1367C">
        <w:rPr>
          <w:rFonts w:ascii="Times New Roman" w:hAnsi="Times New Roman" w:cs="Times New Roman"/>
          <w:sz w:val="24"/>
          <w:szCs w:val="24"/>
        </w:rPr>
        <w:t xml:space="preserve"> tarafından onaylan</w:t>
      </w:r>
      <w:r>
        <w:rPr>
          <w:rFonts w:ascii="Times New Roman" w:hAnsi="Times New Roman" w:cs="Times New Roman"/>
          <w:sz w:val="24"/>
          <w:szCs w:val="24"/>
        </w:rPr>
        <w:t>dıktan sonra</w:t>
      </w:r>
      <w:r w:rsidRPr="00B1367C">
        <w:rPr>
          <w:rFonts w:ascii="Times New Roman" w:hAnsi="Times New Roman" w:cs="Times New Roman"/>
          <w:sz w:val="24"/>
          <w:szCs w:val="24"/>
        </w:rPr>
        <w:t xml:space="preserve"> Öğrenci Bilgi Sistemine işlen</w:t>
      </w:r>
      <w:r>
        <w:rPr>
          <w:rFonts w:ascii="Times New Roman" w:hAnsi="Times New Roman" w:cs="Times New Roman"/>
          <w:sz w:val="24"/>
          <w:szCs w:val="24"/>
        </w:rPr>
        <w:t>ir.</w:t>
      </w:r>
    </w:p>
    <w:p w14:paraId="54057372" w14:textId="77777777" w:rsidR="008F20AC" w:rsidRPr="00B1367C" w:rsidRDefault="008F20AC" w:rsidP="008F20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84EBE4" w14:textId="77777777" w:rsidR="00B1367C" w:rsidRPr="00B1367C" w:rsidRDefault="00B1367C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BC091" w14:textId="2A5114F3" w:rsidR="00BC26CC" w:rsidRDefault="00BC26CC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9D825A" w14:textId="4C9E6287" w:rsidR="0064022E" w:rsidRDefault="0064022E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BA16A" w14:textId="77777777" w:rsidR="00CE11A6" w:rsidRDefault="00CE11A6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1A13A" w14:textId="069D20B6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Staj</w:t>
      </w:r>
      <w:r w:rsidR="002F3108">
        <w:rPr>
          <w:rFonts w:ascii="Times New Roman" w:hAnsi="Times New Roman" w:cs="Times New Roman"/>
          <w:b/>
          <w:bCs/>
          <w:sz w:val="24"/>
          <w:szCs w:val="24"/>
        </w:rPr>
        <w:t xml:space="preserve">ın </w:t>
      </w:r>
      <w:r w:rsidR="00071E2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F3108">
        <w:rPr>
          <w:rFonts w:ascii="Times New Roman" w:hAnsi="Times New Roman" w:cs="Times New Roman"/>
          <w:b/>
          <w:bCs/>
          <w:sz w:val="24"/>
          <w:szCs w:val="24"/>
        </w:rPr>
        <w:t>eğerlendirilmesi</w:t>
      </w:r>
    </w:p>
    <w:p w14:paraId="7ECE5AF8" w14:textId="28E5D2C5" w:rsidR="003C240D" w:rsidRPr="00B1367C" w:rsidRDefault="005B10D9" w:rsidP="0017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C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876FB" w:rsidRPr="007576C2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7576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62DD" w:rsidRPr="007576C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428B2" w:rsidRPr="007576C2">
        <w:rPr>
          <w:rFonts w:ascii="Times New Roman" w:hAnsi="Times New Roman" w:cs="Times New Roman"/>
          <w:b/>
          <w:bCs/>
          <w:sz w:val="24"/>
          <w:szCs w:val="24"/>
        </w:rPr>
        <w:t>- (</w:t>
      </w:r>
      <w:r w:rsidRPr="007576C2">
        <w:rPr>
          <w:rFonts w:ascii="Times New Roman" w:hAnsi="Times New Roman" w:cs="Times New Roman"/>
          <w:sz w:val="24"/>
          <w:szCs w:val="24"/>
        </w:rPr>
        <w:t xml:space="preserve">1) </w:t>
      </w:r>
      <w:bookmarkStart w:id="3" w:name="_Hlk107228777"/>
      <w:r w:rsidR="00071E22">
        <w:rPr>
          <w:rFonts w:ascii="Times New Roman" w:hAnsi="Times New Roman" w:cs="Times New Roman"/>
          <w:sz w:val="24"/>
          <w:szCs w:val="24"/>
        </w:rPr>
        <w:t xml:space="preserve">Staj I, Staj II ve Staj III değerlendirilmesi, </w:t>
      </w:r>
      <w:r w:rsidR="00621FDD" w:rsidRPr="007576C2">
        <w:rPr>
          <w:rFonts w:ascii="Times New Roman" w:hAnsi="Times New Roman" w:cs="Times New Roman"/>
          <w:sz w:val="24"/>
          <w:szCs w:val="24"/>
        </w:rPr>
        <w:t>Kurum/</w:t>
      </w:r>
      <w:r w:rsidR="00621FDD" w:rsidRPr="008753EB">
        <w:rPr>
          <w:rFonts w:ascii="Times New Roman" w:hAnsi="Times New Roman" w:cs="Times New Roman"/>
          <w:sz w:val="24"/>
          <w:szCs w:val="24"/>
        </w:rPr>
        <w:t>Kuruluş</w:t>
      </w:r>
      <w:r w:rsidR="00801C18" w:rsidRPr="008753EB">
        <w:rPr>
          <w:rFonts w:ascii="Times New Roman" w:hAnsi="Times New Roman" w:cs="Times New Roman"/>
          <w:sz w:val="24"/>
          <w:szCs w:val="24"/>
        </w:rPr>
        <w:t xml:space="preserve"> sorumlusu</w:t>
      </w:r>
      <w:r w:rsidR="00705CB4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5E14BF" w:rsidRPr="008753EB">
        <w:rPr>
          <w:rFonts w:ascii="Times New Roman" w:hAnsi="Times New Roman" w:cs="Times New Roman"/>
          <w:sz w:val="24"/>
          <w:szCs w:val="24"/>
        </w:rPr>
        <w:t xml:space="preserve">tarafından doldurulan </w:t>
      </w:r>
      <w:r w:rsidR="00705CB4" w:rsidRPr="008753EB">
        <w:rPr>
          <w:rFonts w:ascii="Times New Roman" w:hAnsi="Times New Roman" w:cs="Times New Roman"/>
          <w:sz w:val="24"/>
          <w:szCs w:val="24"/>
        </w:rPr>
        <w:t>Staj</w:t>
      </w:r>
      <w:r w:rsidR="007A1456" w:rsidRPr="008753EB">
        <w:rPr>
          <w:rFonts w:ascii="Times New Roman" w:hAnsi="Times New Roman" w:cs="Times New Roman"/>
          <w:sz w:val="24"/>
          <w:szCs w:val="24"/>
        </w:rPr>
        <w:t xml:space="preserve"> D</w:t>
      </w:r>
      <w:r w:rsidR="003C240D" w:rsidRPr="008753EB">
        <w:rPr>
          <w:rFonts w:ascii="Times New Roman" w:hAnsi="Times New Roman" w:cs="Times New Roman"/>
          <w:sz w:val="24"/>
          <w:szCs w:val="24"/>
        </w:rPr>
        <w:t>eğerlen</w:t>
      </w:r>
      <w:r w:rsidR="00705CB4" w:rsidRPr="008753EB">
        <w:rPr>
          <w:rFonts w:ascii="Times New Roman" w:hAnsi="Times New Roman" w:cs="Times New Roman"/>
          <w:sz w:val="24"/>
          <w:szCs w:val="24"/>
        </w:rPr>
        <w:t>dirme Formu</w:t>
      </w:r>
      <w:r w:rsidR="005350DD" w:rsidRPr="008753EB">
        <w:rPr>
          <w:rFonts w:ascii="Times New Roman" w:hAnsi="Times New Roman" w:cs="Times New Roman"/>
          <w:sz w:val="24"/>
          <w:szCs w:val="24"/>
        </w:rPr>
        <w:t>n</w:t>
      </w:r>
      <w:r w:rsidR="005E14BF" w:rsidRPr="008753EB">
        <w:rPr>
          <w:rFonts w:ascii="Times New Roman" w:hAnsi="Times New Roman" w:cs="Times New Roman"/>
          <w:sz w:val="24"/>
          <w:szCs w:val="24"/>
        </w:rPr>
        <w:t>daki</w:t>
      </w:r>
      <w:r w:rsidR="00D4527E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984C62" w:rsidRPr="008753EB">
        <w:rPr>
          <w:rFonts w:ascii="Times New Roman" w:hAnsi="Times New Roman" w:cs="Times New Roman"/>
          <w:sz w:val="24"/>
          <w:szCs w:val="24"/>
        </w:rPr>
        <w:t>(</w:t>
      </w:r>
      <w:r w:rsidR="00D4527E" w:rsidRPr="008753EB">
        <w:rPr>
          <w:rFonts w:ascii="Times New Roman" w:hAnsi="Times New Roman" w:cs="Times New Roman"/>
          <w:sz w:val="24"/>
          <w:szCs w:val="24"/>
        </w:rPr>
        <w:t>EK-</w:t>
      </w:r>
      <w:r w:rsidR="00B217FF" w:rsidRPr="008753EB">
        <w:rPr>
          <w:rFonts w:ascii="Times New Roman" w:hAnsi="Times New Roman" w:cs="Times New Roman"/>
          <w:sz w:val="24"/>
          <w:szCs w:val="24"/>
        </w:rPr>
        <w:t>6</w:t>
      </w:r>
      <w:r w:rsidR="00984C62" w:rsidRPr="008753EB">
        <w:rPr>
          <w:rFonts w:ascii="Times New Roman" w:hAnsi="Times New Roman" w:cs="Times New Roman"/>
          <w:sz w:val="24"/>
          <w:szCs w:val="24"/>
        </w:rPr>
        <w:t>)</w:t>
      </w:r>
      <w:r w:rsidR="005350DD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621FDD" w:rsidRPr="008753EB">
        <w:rPr>
          <w:rFonts w:ascii="Times New Roman" w:hAnsi="Times New Roman" w:cs="Times New Roman"/>
          <w:sz w:val="24"/>
          <w:szCs w:val="24"/>
        </w:rPr>
        <w:t>değerlendirme</w:t>
      </w:r>
      <w:r w:rsidR="004507D9" w:rsidRPr="008753EB">
        <w:rPr>
          <w:rFonts w:ascii="Times New Roman" w:hAnsi="Times New Roman" w:cs="Times New Roman"/>
          <w:sz w:val="24"/>
          <w:szCs w:val="24"/>
        </w:rPr>
        <w:t>si</w:t>
      </w:r>
      <w:r w:rsidR="00621FDD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7576C2" w:rsidRPr="008753EB">
        <w:rPr>
          <w:rFonts w:ascii="Times New Roman" w:hAnsi="Times New Roman" w:cs="Times New Roman"/>
          <w:sz w:val="24"/>
          <w:szCs w:val="24"/>
        </w:rPr>
        <w:t>dikkate</w:t>
      </w:r>
      <w:r w:rsidR="00621FDD" w:rsidRPr="008753EB">
        <w:rPr>
          <w:rFonts w:ascii="Times New Roman" w:hAnsi="Times New Roman" w:cs="Times New Roman"/>
          <w:sz w:val="24"/>
          <w:szCs w:val="24"/>
        </w:rPr>
        <w:t xml:space="preserve"> alarak, </w:t>
      </w:r>
      <w:r w:rsidR="005E14BF" w:rsidRPr="008753EB">
        <w:rPr>
          <w:rFonts w:ascii="Times New Roman" w:hAnsi="Times New Roman" w:cs="Times New Roman"/>
          <w:sz w:val="24"/>
          <w:szCs w:val="24"/>
        </w:rPr>
        <w:t xml:space="preserve">komisyon tarafından </w:t>
      </w:r>
      <w:r w:rsidR="007576C2" w:rsidRPr="008753EB">
        <w:rPr>
          <w:rFonts w:ascii="Times New Roman" w:hAnsi="Times New Roman" w:cs="Times New Roman"/>
          <w:sz w:val="24"/>
          <w:szCs w:val="24"/>
        </w:rPr>
        <w:t>EK-</w:t>
      </w:r>
      <w:r w:rsidR="00B217FF" w:rsidRPr="008753EB">
        <w:rPr>
          <w:rFonts w:ascii="Times New Roman" w:hAnsi="Times New Roman" w:cs="Times New Roman"/>
          <w:sz w:val="24"/>
          <w:szCs w:val="24"/>
        </w:rPr>
        <w:t>7</w:t>
      </w:r>
      <w:r w:rsidR="007576C2" w:rsidRPr="008753EB">
        <w:rPr>
          <w:rFonts w:ascii="Times New Roman" w:hAnsi="Times New Roman" w:cs="Times New Roman"/>
          <w:sz w:val="24"/>
          <w:szCs w:val="24"/>
        </w:rPr>
        <w:t>’</w:t>
      </w:r>
      <w:r w:rsidR="00F9065D" w:rsidRPr="008753EB">
        <w:rPr>
          <w:rFonts w:ascii="Times New Roman" w:hAnsi="Times New Roman" w:cs="Times New Roman"/>
          <w:sz w:val="24"/>
          <w:szCs w:val="24"/>
        </w:rPr>
        <w:t>y</w:t>
      </w:r>
      <w:r w:rsidR="007576C2" w:rsidRPr="008753EB">
        <w:rPr>
          <w:rFonts w:ascii="Times New Roman" w:hAnsi="Times New Roman" w:cs="Times New Roman"/>
          <w:sz w:val="24"/>
          <w:szCs w:val="24"/>
        </w:rPr>
        <w:t xml:space="preserve">e göre </w:t>
      </w:r>
      <w:r w:rsidR="00071E22" w:rsidRPr="008753EB">
        <w:rPr>
          <w:rFonts w:ascii="Times New Roman" w:hAnsi="Times New Roman" w:cs="Times New Roman"/>
          <w:sz w:val="24"/>
          <w:szCs w:val="24"/>
        </w:rPr>
        <w:t>yapılır</w:t>
      </w:r>
      <w:r w:rsidR="007576C2" w:rsidRPr="008753EB">
        <w:rPr>
          <w:rFonts w:ascii="Times New Roman" w:hAnsi="Times New Roman" w:cs="Times New Roman"/>
          <w:sz w:val="24"/>
          <w:szCs w:val="24"/>
        </w:rPr>
        <w:t>.</w:t>
      </w:r>
      <w:bookmarkEnd w:id="3"/>
      <w:r w:rsidR="007576C2" w:rsidRPr="008753EB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107228851"/>
      <w:r w:rsidR="00071E22" w:rsidRPr="008753EB">
        <w:rPr>
          <w:rFonts w:ascii="Times New Roman" w:hAnsi="Times New Roman" w:cs="Times New Roman"/>
          <w:sz w:val="24"/>
          <w:szCs w:val="24"/>
        </w:rPr>
        <w:t>Staj IV</w:t>
      </w:r>
      <w:r w:rsidR="00E425A4" w:rsidRPr="008753EB">
        <w:rPr>
          <w:rFonts w:ascii="Times New Roman" w:hAnsi="Times New Roman" w:cs="Times New Roman"/>
          <w:sz w:val="24"/>
          <w:szCs w:val="24"/>
        </w:rPr>
        <w:t>;</w:t>
      </w:r>
      <w:r w:rsidR="00071E22" w:rsidRPr="008753EB">
        <w:rPr>
          <w:rFonts w:ascii="Times New Roman" w:hAnsi="Times New Roman" w:cs="Times New Roman"/>
          <w:sz w:val="24"/>
          <w:szCs w:val="24"/>
        </w:rPr>
        <w:t xml:space="preserve"> EK-</w:t>
      </w:r>
      <w:r w:rsidR="00B217FF" w:rsidRPr="008753EB">
        <w:rPr>
          <w:rFonts w:ascii="Times New Roman" w:hAnsi="Times New Roman" w:cs="Times New Roman"/>
          <w:sz w:val="24"/>
          <w:szCs w:val="24"/>
        </w:rPr>
        <w:t>6</w:t>
      </w:r>
      <w:r w:rsidR="00071E22" w:rsidRPr="008753EB">
        <w:rPr>
          <w:rFonts w:ascii="Times New Roman" w:hAnsi="Times New Roman" w:cs="Times New Roman"/>
          <w:sz w:val="24"/>
          <w:szCs w:val="24"/>
        </w:rPr>
        <w:t>, EK-</w:t>
      </w:r>
      <w:r w:rsidR="00B217FF" w:rsidRPr="008753EB">
        <w:rPr>
          <w:rFonts w:ascii="Times New Roman" w:hAnsi="Times New Roman" w:cs="Times New Roman"/>
          <w:sz w:val="24"/>
          <w:szCs w:val="24"/>
        </w:rPr>
        <w:t>7</w:t>
      </w:r>
      <w:r w:rsidR="00F9065D" w:rsidRPr="008753EB">
        <w:rPr>
          <w:rFonts w:ascii="Times New Roman" w:hAnsi="Times New Roman" w:cs="Times New Roman"/>
          <w:sz w:val="24"/>
          <w:szCs w:val="24"/>
        </w:rPr>
        <w:t xml:space="preserve"> değerlendirmeleri </w:t>
      </w:r>
      <w:r w:rsidR="00E425A4" w:rsidRPr="008753EB">
        <w:rPr>
          <w:rFonts w:ascii="Times New Roman" w:hAnsi="Times New Roman" w:cs="Times New Roman"/>
          <w:sz w:val="24"/>
          <w:szCs w:val="24"/>
        </w:rPr>
        <w:t>ile</w:t>
      </w:r>
      <w:r w:rsidR="00B217FF" w:rsidRPr="008753EB">
        <w:rPr>
          <w:rFonts w:ascii="Times New Roman" w:hAnsi="Times New Roman" w:cs="Times New Roman"/>
          <w:sz w:val="24"/>
          <w:szCs w:val="24"/>
        </w:rPr>
        <w:t xml:space="preserve"> Staj </w:t>
      </w:r>
      <w:r w:rsidR="004507D9" w:rsidRPr="008753EB">
        <w:rPr>
          <w:rFonts w:ascii="Times New Roman" w:hAnsi="Times New Roman" w:cs="Times New Roman"/>
          <w:sz w:val="24"/>
          <w:szCs w:val="24"/>
        </w:rPr>
        <w:t>Komisyon tarafından</w:t>
      </w:r>
      <w:r w:rsidR="00B217FF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4507D9" w:rsidRPr="008753EB">
        <w:rPr>
          <w:rFonts w:ascii="Times New Roman" w:hAnsi="Times New Roman" w:cs="Times New Roman"/>
          <w:sz w:val="24"/>
          <w:szCs w:val="24"/>
        </w:rPr>
        <w:t>düzenlenen staj bitiş sınavı</w:t>
      </w:r>
      <w:r w:rsidR="00876CCF" w:rsidRPr="008753EB">
        <w:rPr>
          <w:rFonts w:ascii="Times New Roman" w:hAnsi="Times New Roman" w:cs="Times New Roman"/>
          <w:sz w:val="24"/>
          <w:szCs w:val="24"/>
        </w:rPr>
        <w:t>na</w:t>
      </w:r>
      <w:r w:rsidR="004507D9" w:rsidRPr="008753EB">
        <w:rPr>
          <w:rFonts w:ascii="Times New Roman" w:hAnsi="Times New Roman" w:cs="Times New Roman"/>
          <w:sz w:val="24"/>
          <w:szCs w:val="24"/>
        </w:rPr>
        <w:t xml:space="preserve"> (</w:t>
      </w:r>
      <w:r w:rsidR="00071E22" w:rsidRPr="008753EB">
        <w:rPr>
          <w:rFonts w:ascii="Times New Roman" w:hAnsi="Times New Roman" w:cs="Times New Roman"/>
          <w:sz w:val="24"/>
          <w:szCs w:val="24"/>
        </w:rPr>
        <w:t>sözlü/yazılı</w:t>
      </w:r>
      <w:r w:rsidR="004507D9" w:rsidRPr="008753EB">
        <w:rPr>
          <w:rFonts w:ascii="Times New Roman" w:hAnsi="Times New Roman" w:cs="Times New Roman"/>
          <w:sz w:val="24"/>
          <w:szCs w:val="24"/>
        </w:rPr>
        <w:t>)</w:t>
      </w:r>
      <w:r w:rsidR="00071E22" w:rsidRPr="008753EB">
        <w:rPr>
          <w:rFonts w:ascii="Times New Roman" w:hAnsi="Times New Roman" w:cs="Times New Roman"/>
          <w:sz w:val="24"/>
          <w:szCs w:val="24"/>
        </w:rPr>
        <w:t xml:space="preserve"> göre değerlendirilir.</w:t>
      </w:r>
      <w:bookmarkEnd w:id="4"/>
      <w:r w:rsidR="00071E22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7576C2" w:rsidRPr="008753EB">
        <w:rPr>
          <w:rFonts w:ascii="Times New Roman" w:hAnsi="Times New Roman" w:cs="Times New Roman"/>
          <w:sz w:val="24"/>
          <w:szCs w:val="24"/>
        </w:rPr>
        <w:t>Değerlendirme oranları</w:t>
      </w:r>
      <w:r w:rsidR="00247DD3" w:rsidRPr="008753EB">
        <w:rPr>
          <w:rFonts w:ascii="Times New Roman" w:hAnsi="Times New Roman" w:cs="Times New Roman"/>
          <w:sz w:val="24"/>
          <w:szCs w:val="24"/>
        </w:rPr>
        <w:t xml:space="preserve"> ve başarı notu</w:t>
      </w:r>
      <w:r w:rsidR="007576C2" w:rsidRPr="008753EB">
        <w:rPr>
          <w:rFonts w:ascii="Times New Roman" w:hAnsi="Times New Roman" w:cs="Times New Roman"/>
          <w:sz w:val="24"/>
          <w:szCs w:val="24"/>
        </w:rPr>
        <w:t xml:space="preserve">, </w:t>
      </w:r>
      <w:r w:rsidR="00621FDD" w:rsidRPr="008753EB">
        <w:rPr>
          <w:rFonts w:ascii="Times New Roman" w:hAnsi="Times New Roman" w:cs="Times New Roman"/>
          <w:sz w:val="24"/>
          <w:szCs w:val="24"/>
        </w:rPr>
        <w:t xml:space="preserve">Staj </w:t>
      </w:r>
      <w:r w:rsidR="007576C2" w:rsidRPr="008753EB">
        <w:rPr>
          <w:rFonts w:ascii="Times New Roman" w:hAnsi="Times New Roman" w:cs="Times New Roman"/>
          <w:sz w:val="24"/>
          <w:szCs w:val="24"/>
        </w:rPr>
        <w:t>Komisyonu önerisi ve Fakülte Kurulu kararı ile</w:t>
      </w:r>
      <w:r w:rsidR="007576C2" w:rsidRPr="007576C2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7576C2">
        <w:rPr>
          <w:rFonts w:ascii="Times New Roman" w:hAnsi="Times New Roman" w:cs="Times New Roman"/>
          <w:sz w:val="24"/>
          <w:szCs w:val="24"/>
        </w:rPr>
        <w:t>belirlenir.</w:t>
      </w:r>
      <w:r w:rsidR="005350DD" w:rsidRPr="007576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4E86F" w14:textId="7DBE8A8E" w:rsidR="00ED2FCD" w:rsidRDefault="00ED2FCD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</w:t>
      </w:r>
      <w:r w:rsidR="00071E22">
        <w:rPr>
          <w:rFonts w:ascii="Times New Roman" w:hAnsi="Times New Roman" w:cs="Times New Roman"/>
          <w:sz w:val="24"/>
          <w:szCs w:val="24"/>
        </w:rPr>
        <w:t>2</w:t>
      </w:r>
      <w:r w:rsidRPr="00B1367C">
        <w:rPr>
          <w:rFonts w:ascii="Times New Roman" w:hAnsi="Times New Roman" w:cs="Times New Roman"/>
          <w:sz w:val="24"/>
          <w:szCs w:val="24"/>
        </w:rPr>
        <w:t xml:space="preserve">) </w:t>
      </w:r>
      <w:r w:rsidR="002B30F5">
        <w:rPr>
          <w:rFonts w:ascii="Times New Roman" w:hAnsi="Times New Roman" w:cs="Times New Roman"/>
          <w:sz w:val="24"/>
          <w:szCs w:val="24"/>
        </w:rPr>
        <w:t xml:space="preserve"> </w:t>
      </w:r>
      <w:r w:rsidRPr="00B1367C">
        <w:rPr>
          <w:rFonts w:ascii="Times New Roman" w:hAnsi="Times New Roman" w:cs="Times New Roman"/>
          <w:sz w:val="24"/>
          <w:szCs w:val="24"/>
        </w:rPr>
        <w:t xml:space="preserve">Staj dersinden başarılı olan </w:t>
      </w:r>
      <w:r w:rsidRPr="00112966">
        <w:rPr>
          <w:rFonts w:ascii="Times New Roman" w:hAnsi="Times New Roman" w:cs="Times New Roman"/>
          <w:sz w:val="24"/>
          <w:szCs w:val="24"/>
        </w:rPr>
        <w:t>öğrenciye (</w:t>
      </w:r>
      <w:r w:rsidR="00A677B5" w:rsidRPr="00112966">
        <w:rPr>
          <w:rFonts w:ascii="Times New Roman" w:hAnsi="Times New Roman" w:cs="Times New Roman"/>
          <w:sz w:val="24"/>
          <w:szCs w:val="24"/>
        </w:rPr>
        <w:t>S</w:t>
      </w:r>
      <w:r w:rsidRPr="00112966">
        <w:rPr>
          <w:rFonts w:ascii="Times New Roman" w:hAnsi="Times New Roman" w:cs="Times New Roman"/>
          <w:sz w:val="24"/>
          <w:szCs w:val="24"/>
        </w:rPr>
        <w:t>) notu</w:t>
      </w:r>
      <w:r w:rsidRPr="00B1367C">
        <w:rPr>
          <w:rFonts w:ascii="Times New Roman" w:hAnsi="Times New Roman" w:cs="Times New Roman"/>
          <w:sz w:val="24"/>
          <w:szCs w:val="24"/>
        </w:rPr>
        <w:t xml:space="preserve"> verilir. </w:t>
      </w:r>
    </w:p>
    <w:p w14:paraId="0DAA10B3" w14:textId="66B9DDC1" w:rsidR="001D458A" w:rsidRDefault="001D458A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71E2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B3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Öğrencilerin staj başarı notu </w:t>
      </w:r>
      <w:r w:rsidR="009158FF">
        <w:rPr>
          <w:rFonts w:ascii="Times New Roman" w:hAnsi="Times New Roman" w:cs="Times New Roman"/>
          <w:sz w:val="24"/>
          <w:szCs w:val="24"/>
        </w:rPr>
        <w:t>Staj komisyonu</w:t>
      </w:r>
      <w:r>
        <w:rPr>
          <w:rFonts w:ascii="Times New Roman" w:hAnsi="Times New Roman" w:cs="Times New Roman"/>
          <w:sz w:val="24"/>
          <w:szCs w:val="24"/>
        </w:rPr>
        <w:t xml:space="preserve"> tarafından sisteme girilir.</w:t>
      </w:r>
    </w:p>
    <w:p w14:paraId="0EF93870" w14:textId="4BF5C715" w:rsidR="002A5B63" w:rsidRPr="00B1367C" w:rsidRDefault="002A5B63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D5CC67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F82B4" w14:textId="704611B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Staj </w:t>
      </w:r>
      <w:r w:rsidR="00071E2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84C62">
        <w:rPr>
          <w:rFonts w:ascii="Times New Roman" w:hAnsi="Times New Roman" w:cs="Times New Roman"/>
          <w:b/>
          <w:bCs/>
          <w:sz w:val="24"/>
          <w:szCs w:val="24"/>
        </w:rPr>
        <w:t>efteri</w:t>
      </w:r>
    </w:p>
    <w:p w14:paraId="4D1613D3" w14:textId="255AC41E" w:rsidR="00170E4A" w:rsidRPr="00B1367C" w:rsidRDefault="00F335F7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876FB" w:rsidRPr="00B1367C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7E1">
        <w:rPr>
          <w:rFonts w:ascii="Times New Roman" w:hAnsi="Times New Roman" w:cs="Times New Roman"/>
          <w:b/>
          <w:bCs/>
          <w:sz w:val="24"/>
          <w:szCs w:val="24"/>
        </w:rPr>
        <w:t>8-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>Staj</w:t>
      </w:r>
      <w:r w:rsidR="007A1456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984C62">
        <w:rPr>
          <w:rFonts w:ascii="Times New Roman" w:hAnsi="Times New Roman" w:cs="Times New Roman"/>
          <w:sz w:val="24"/>
          <w:szCs w:val="24"/>
        </w:rPr>
        <w:t>Defteri</w:t>
      </w:r>
      <w:r w:rsidR="003F58D4" w:rsidRPr="00B1367C">
        <w:rPr>
          <w:rFonts w:ascii="Times New Roman" w:hAnsi="Times New Roman" w:cs="Times New Roman"/>
          <w:sz w:val="24"/>
          <w:szCs w:val="24"/>
        </w:rPr>
        <w:t xml:space="preserve"> ve içeriği</w:t>
      </w:r>
      <w:r w:rsidR="00E06ACB" w:rsidRPr="00B1367C">
        <w:rPr>
          <w:rFonts w:ascii="Times New Roman" w:hAnsi="Times New Roman" w:cs="Times New Roman"/>
          <w:bCs/>
          <w:sz w:val="24"/>
          <w:szCs w:val="24"/>
        </w:rPr>
        <w:t xml:space="preserve"> Komisyon</w:t>
      </w:r>
      <w:r w:rsidR="00B8512E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12E" w:rsidRPr="00B1367C">
        <w:rPr>
          <w:rFonts w:ascii="Times New Roman" w:hAnsi="Times New Roman" w:cs="Times New Roman"/>
          <w:bCs/>
          <w:sz w:val="24"/>
          <w:szCs w:val="24"/>
        </w:rPr>
        <w:t>tarafından</w:t>
      </w:r>
      <w:r w:rsidR="00B8512E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BB2" w:rsidRPr="00B1367C">
        <w:rPr>
          <w:rFonts w:ascii="Times New Roman" w:hAnsi="Times New Roman" w:cs="Times New Roman"/>
          <w:sz w:val="24"/>
          <w:szCs w:val="24"/>
        </w:rPr>
        <w:t>hazırlanır.</w:t>
      </w:r>
    </w:p>
    <w:p w14:paraId="630356CC" w14:textId="77777777" w:rsidR="00EF43B2" w:rsidRPr="00B1367C" w:rsidRDefault="00EF43B2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5C573" w14:textId="6E94EFC3" w:rsidR="003C240D" w:rsidRDefault="00343227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Stajın </w:t>
      </w:r>
      <w:r w:rsidR="00526591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amanı ve </w:t>
      </w:r>
      <w:r w:rsidR="0052659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>üresi</w:t>
      </w:r>
    </w:p>
    <w:p w14:paraId="55CAEFD8" w14:textId="0A10587E" w:rsidR="0002703B" w:rsidRPr="0002703B" w:rsidRDefault="0002703B" w:rsidP="0002703B">
      <w:pPr>
        <w:pStyle w:val="Default"/>
        <w:jc w:val="both"/>
        <w:rPr>
          <w:rFonts w:ascii="Times New Roman" w:hAnsi="Times New Roman" w:cs="Times New Roman"/>
        </w:rPr>
      </w:pPr>
      <w:r w:rsidRPr="001A1EBB">
        <w:rPr>
          <w:rFonts w:ascii="Times New Roman" w:hAnsi="Times New Roman" w:cs="Times New Roman"/>
          <w:b/>
          <w:bCs/>
        </w:rPr>
        <w:t xml:space="preserve">MADDE </w:t>
      </w:r>
      <w:r w:rsidR="005B653E">
        <w:rPr>
          <w:rFonts w:ascii="Times New Roman" w:hAnsi="Times New Roman" w:cs="Times New Roman"/>
          <w:b/>
          <w:bCs/>
        </w:rPr>
        <w:t>9</w:t>
      </w:r>
      <w:r w:rsidRPr="001A1EBB">
        <w:rPr>
          <w:rFonts w:ascii="Times New Roman" w:hAnsi="Times New Roman" w:cs="Times New Roman"/>
          <w:b/>
          <w:bCs/>
        </w:rPr>
        <w:t>-</w:t>
      </w:r>
      <w:r w:rsidRPr="001A1EBB">
        <w:rPr>
          <w:rFonts w:ascii="Times New Roman" w:hAnsi="Times New Roman" w:cs="Times New Roman"/>
        </w:rPr>
        <w:t xml:space="preserve"> </w:t>
      </w:r>
      <w:r w:rsidR="001A1EBB">
        <w:rPr>
          <w:rFonts w:ascii="Times New Roman" w:hAnsi="Times New Roman" w:cs="Times New Roman"/>
        </w:rPr>
        <w:t xml:space="preserve">(1) </w:t>
      </w:r>
      <w:r w:rsidRPr="001A1EBB">
        <w:rPr>
          <w:rFonts w:ascii="Times New Roman" w:hAnsi="Times New Roman" w:cs="Times New Roman"/>
        </w:rPr>
        <w:t>Asgari 6 ay (1</w:t>
      </w:r>
      <w:r w:rsidR="001A1EBB" w:rsidRPr="001A1EBB">
        <w:rPr>
          <w:rFonts w:ascii="Times New Roman" w:hAnsi="Times New Roman" w:cs="Times New Roman"/>
        </w:rPr>
        <w:t>2</w:t>
      </w:r>
      <w:r w:rsidRPr="001A1EBB">
        <w:rPr>
          <w:rFonts w:ascii="Times New Roman" w:hAnsi="Times New Roman" w:cs="Times New Roman"/>
        </w:rPr>
        <w:t>0 iş günü), olan zorunlu stajın kamuya açık bir eczanede ya da hastanede bir eczacının denetiminde, ilaç üretim tesisi, tıbbi malzeme üretim tesisi, kozmetik imalathanesi ve/veya bu üretim alanlarıyla ilgili AR-GE merkezlerinde tamamlanması gerekir.</w:t>
      </w:r>
    </w:p>
    <w:p w14:paraId="65600D2E" w14:textId="1C743B0B" w:rsidR="0002703B" w:rsidRDefault="0002703B" w:rsidP="0002703B">
      <w:pPr>
        <w:pStyle w:val="Default"/>
        <w:jc w:val="both"/>
        <w:rPr>
          <w:rFonts w:ascii="Times New Roman" w:hAnsi="Times New Roman" w:cs="Times New Roman"/>
        </w:rPr>
      </w:pPr>
      <w:r w:rsidRPr="0002703B">
        <w:rPr>
          <w:rFonts w:ascii="Times New Roman" w:hAnsi="Times New Roman" w:cs="Times New Roman"/>
        </w:rPr>
        <w:t xml:space="preserve">Staj </w:t>
      </w:r>
      <w:r w:rsidR="001747E1">
        <w:rPr>
          <w:rFonts w:ascii="Times New Roman" w:hAnsi="Times New Roman" w:cs="Times New Roman"/>
        </w:rPr>
        <w:t>K</w:t>
      </w:r>
      <w:r w:rsidRPr="0002703B">
        <w:rPr>
          <w:rFonts w:ascii="Times New Roman" w:hAnsi="Times New Roman" w:cs="Times New Roman"/>
        </w:rPr>
        <w:t xml:space="preserve">omisyonunca kabul edilmek şartıyla yurt dışındaki benzer kuruluşlarda da staj yapılabilir. </w:t>
      </w:r>
    </w:p>
    <w:p w14:paraId="730D88AD" w14:textId="77777777" w:rsidR="001A1EBB" w:rsidRPr="0002703B" w:rsidRDefault="001A1EBB" w:rsidP="0002703B">
      <w:pPr>
        <w:pStyle w:val="Default"/>
        <w:jc w:val="both"/>
        <w:rPr>
          <w:rFonts w:ascii="Times New Roman" w:hAnsi="Times New Roman" w:cs="Times New Roman"/>
        </w:rPr>
      </w:pPr>
    </w:p>
    <w:p w14:paraId="30E68424" w14:textId="77777777" w:rsidR="0002703B" w:rsidRPr="0002703B" w:rsidRDefault="0002703B" w:rsidP="0002703B">
      <w:pPr>
        <w:pStyle w:val="Default"/>
        <w:jc w:val="both"/>
        <w:rPr>
          <w:rFonts w:ascii="Times New Roman" w:hAnsi="Times New Roman" w:cs="Times New Roman"/>
        </w:rPr>
      </w:pPr>
      <w:r w:rsidRPr="0002703B">
        <w:rPr>
          <w:rFonts w:ascii="Times New Roman" w:hAnsi="Times New Roman" w:cs="Times New Roman"/>
        </w:rPr>
        <w:t xml:space="preserve">(2) Stajlar; 4. (Staj I), 6. (Staj II) ve 8. (Staj III) yarıyıllarda eğitim-öğretim dönemi sonunda yaz aylarında, 10. yarıyılda (Staj IV) ise eğitim-öğretim dönemi içinde uygulanır. </w:t>
      </w:r>
    </w:p>
    <w:p w14:paraId="1668182C" w14:textId="77777777" w:rsidR="0002703B" w:rsidRPr="0002703B" w:rsidRDefault="0002703B" w:rsidP="0002703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02703B">
        <w:rPr>
          <w:rFonts w:ascii="Times New Roman" w:hAnsi="Times New Roman" w:cs="Times New Roman"/>
        </w:rPr>
        <w:t xml:space="preserve">a) Staj I: Lisans eğitiminin 4. yarıyıl sonundaki yaz döneminde en az 20 iş günü olacak şekilde yapılan stajı kapsar. </w:t>
      </w:r>
    </w:p>
    <w:p w14:paraId="32740137" w14:textId="3FCC340E" w:rsidR="0002703B" w:rsidRPr="0002703B" w:rsidRDefault="0002703B" w:rsidP="0002703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02703B">
        <w:rPr>
          <w:rFonts w:ascii="Times New Roman" w:hAnsi="Times New Roman" w:cs="Times New Roman"/>
        </w:rPr>
        <w:t xml:space="preserve">b) Staj II: Lisans eğitiminin 6. yarıyıl sonundaki yaz döneminde en az </w:t>
      </w:r>
      <w:r w:rsidR="00F8175A">
        <w:rPr>
          <w:rFonts w:ascii="Times New Roman" w:hAnsi="Times New Roman" w:cs="Times New Roman"/>
        </w:rPr>
        <w:t>2</w:t>
      </w:r>
      <w:r w:rsidR="001747E1">
        <w:rPr>
          <w:rFonts w:ascii="Times New Roman" w:hAnsi="Times New Roman" w:cs="Times New Roman"/>
        </w:rPr>
        <w:t>5</w:t>
      </w:r>
      <w:r w:rsidRPr="0002703B">
        <w:rPr>
          <w:rFonts w:ascii="Times New Roman" w:hAnsi="Times New Roman" w:cs="Times New Roman"/>
        </w:rPr>
        <w:t xml:space="preserve"> iş günü olacak şekilde yapılan stajı kapsar. </w:t>
      </w:r>
    </w:p>
    <w:p w14:paraId="275F5B6C" w14:textId="33549B54" w:rsidR="0002703B" w:rsidRPr="0002703B" w:rsidRDefault="0002703B" w:rsidP="0002703B">
      <w:pPr>
        <w:pStyle w:val="Default"/>
        <w:spacing w:after="28"/>
        <w:jc w:val="both"/>
        <w:rPr>
          <w:rFonts w:ascii="Times New Roman" w:hAnsi="Times New Roman" w:cs="Times New Roman"/>
        </w:rPr>
      </w:pPr>
      <w:r w:rsidRPr="0002703B">
        <w:rPr>
          <w:rFonts w:ascii="Times New Roman" w:hAnsi="Times New Roman" w:cs="Times New Roman"/>
        </w:rPr>
        <w:t xml:space="preserve">c) Staj III: Lisans eğitiminin 8. yarıyıl sonundaki yaz döneminde en az </w:t>
      </w:r>
      <w:r w:rsidR="001747E1">
        <w:rPr>
          <w:rFonts w:ascii="Times New Roman" w:hAnsi="Times New Roman" w:cs="Times New Roman"/>
        </w:rPr>
        <w:t>30</w:t>
      </w:r>
      <w:r w:rsidRPr="0002703B">
        <w:rPr>
          <w:rFonts w:ascii="Times New Roman" w:hAnsi="Times New Roman" w:cs="Times New Roman"/>
        </w:rPr>
        <w:t xml:space="preserve"> iş günü yapılan stajı kapsar. </w:t>
      </w:r>
    </w:p>
    <w:p w14:paraId="4F5F5FC3" w14:textId="4DEF8C02" w:rsidR="00C07944" w:rsidRPr="00B1367C" w:rsidRDefault="0002703B" w:rsidP="0002703B">
      <w:pPr>
        <w:pStyle w:val="Default"/>
        <w:jc w:val="both"/>
        <w:rPr>
          <w:rFonts w:ascii="Times New Roman" w:hAnsi="Times New Roman" w:cs="Times New Roman"/>
        </w:rPr>
      </w:pPr>
      <w:r w:rsidRPr="0002703B">
        <w:rPr>
          <w:rFonts w:ascii="Times New Roman" w:hAnsi="Times New Roman" w:cs="Times New Roman"/>
        </w:rPr>
        <w:t xml:space="preserve">d) Staj IV: Lisans eğitiminin 10. yarıyılında </w:t>
      </w:r>
      <w:r w:rsidR="001747E1">
        <w:rPr>
          <w:rFonts w:ascii="Times New Roman" w:hAnsi="Times New Roman" w:cs="Times New Roman"/>
        </w:rPr>
        <w:t>4</w:t>
      </w:r>
      <w:r w:rsidRPr="0002703B">
        <w:rPr>
          <w:rFonts w:ascii="Times New Roman" w:hAnsi="Times New Roman" w:cs="Times New Roman"/>
        </w:rPr>
        <w:t xml:space="preserve">5 iş günü süresince İstanbul il sınırları içinde yapılan stajı kapsar. </w:t>
      </w:r>
    </w:p>
    <w:p w14:paraId="3A972D59" w14:textId="21F38E0E" w:rsidR="00C16546" w:rsidRPr="00B1367C" w:rsidRDefault="00C16546" w:rsidP="000270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</w:t>
      </w:r>
      <w:r w:rsidR="0002703B">
        <w:rPr>
          <w:rFonts w:ascii="Times New Roman" w:hAnsi="Times New Roman" w:cs="Times New Roman"/>
          <w:sz w:val="24"/>
          <w:szCs w:val="24"/>
        </w:rPr>
        <w:t>3</w:t>
      </w:r>
      <w:r w:rsidRPr="00B1367C">
        <w:rPr>
          <w:rFonts w:ascii="Times New Roman" w:hAnsi="Times New Roman" w:cs="Times New Roman"/>
          <w:sz w:val="24"/>
          <w:szCs w:val="24"/>
        </w:rPr>
        <w:t xml:space="preserve">) </w:t>
      </w:r>
      <w:r w:rsidR="00F8175A">
        <w:rPr>
          <w:rFonts w:ascii="Times New Roman" w:hAnsi="Times New Roman" w:cs="Times New Roman"/>
          <w:sz w:val="24"/>
          <w:szCs w:val="24"/>
        </w:rPr>
        <w:t>Fakülte</w:t>
      </w:r>
      <w:r w:rsidRPr="00B1367C">
        <w:rPr>
          <w:rFonts w:ascii="Times New Roman" w:hAnsi="Times New Roman" w:cs="Times New Roman"/>
          <w:sz w:val="24"/>
          <w:szCs w:val="24"/>
        </w:rPr>
        <w:t xml:space="preserve"> tarafından firma ve kurumlarla yapılan iş</w:t>
      </w:r>
      <w:r w:rsidR="004428B2">
        <w:rPr>
          <w:rFonts w:ascii="Times New Roman" w:hAnsi="Times New Roman" w:cs="Times New Roman"/>
          <w:sz w:val="24"/>
          <w:szCs w:val="24"/>
        </w:rPr>
        <w:t xml:space="preserve"> </w:t>
      </w:r>
      <w:r w:rsidRPr="00B1367C">
        <w:rPr>
          <w:rFonts w:ascii="Times New Roman" w:hAnsi="Times New Roman" w:cs="Times New Roman"/>
          <w:sz w:val="24"/>
          <w:szCs w:val="24"/>
        </w:rPr>
        <w:t>birliği protokolleri gereğince karşılıklı olarak belirlenen staj sürelerine ilişkin kararları Yönetim Kurulu verir.</w:t>
      </w:r>
    </w:p>
    <w:p w14:paraId="54B38859" w14:textId="646A22D8" w:rsidR="001604A0" w:rsidRPr="00B1367C" w:rsidRDefault="00C16546" w:rsidP="0002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</w:t>
      </w:r>
      <w:r w:rsidR="0002703B">
        <w:rPr>
          <w:rFonts w:ascii="Times New Roman" w:hAnsi="Times New Roman" w:cs="Times New Roman"/>
          <w:sz w:val="24"/>
          <w:szCs w:val="24"/>
        </w:rPr>
        <w:t>4</w:t>
      </w:r>
      <w:r w:rsidRPr="00B1367C">
        <w:rPr>
          <w:rFonts w:ascii="Times New Roman" w:hAnsi="Times New Roman" w:cs="Times New Roman"/>
          <w:sz w:val="24"/>
          <w:szCs w:val="24"/>
        </w:rPr>
        <w:t>) Çalışma süreleri ve günleri Yükseköğretim Kurulu tarafından çıkarılmış mevzuat ve İş Kanunu</w:t>
      </w:r>
      <w:r w:rsidR="00E94F81">
        <w:rPr>
          <w:rFonts w:ascii="Times New Roman" w:hAnsi="Times New Roman" w:cs="Times New Roman"/>
          <w:sz w:val="24"/>
          <w:szCs w:val="24"/>
        </w:rPr>
        <w:t>’</w:t>
      </w:r>
      <w:r w:rsidRPr="00B1367C">
        <w:rPr>
          <w:rFonts w:ascii="Times New Roman" w:hAnsi="Times New Roman" w:cs="Times New Roman"/>
          <w:sz w:val="24"/>
          <w:szCs w:val="24"/>
        </w:rPr>
        <w:t>na aykırı olamaz.</w:t>
      </w:r>
    </w:p>
    <w:p w14:paraId="06829015" w14:textId="6C364B70" w:rsidR="000D645D" w:rsidRPr="00B1367C" w:rsidRDefault="000D645D" w:rsidP="0002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</w:t>
      </w:r>
      <w:r w:rsidR="0002703B">
        <w:rPr>
          <w:rFonts w:ascii="Times New Roman" w:hAnsi="Times New Roman" w:cs="Times New Roman"/>
          <w:sz w:val="24"/>
          <w:szCs w:val="24"/>
        </w:rPr>
        <w:t>5</w:t>
      </w:r>
      <w:r w:rsidRPr="00B1367C">
        <w:rPr>
          <w:rFonts w:ascii="Times New Roman" w:hAnsi="Times New Roman" w:cs="Times New Roman"/>
          <w:sz w:val="24"/>
          <w:szCs w:val="24"/>
        </w:rPr>
        <w:t xml:space="preserve">) Staj başlangıç ve bitiş tarihlerinde ya da staj yerinde değişiklik yapması gerekli olan öğrenciler bu durumlarını 15 gün önceden ya da mücbir sebepler dolasıyla stajını bırakmak </w:t>
      </w:r>
      <w:r w:rsidRPr="008753EB">
        <w:rPr>
          <w:rFonts w:ascii="Times New Roman" w:hAnsi="Times New Roman" w:cs="Times New Roman"/>
          <w:sz w:val="24"/>
          <w:szCs w:val="24"/>
        </w:rPr>
        <w:t xml:space="preserve">durumunda kalan öğrenciler bu durumlarını derhal bağlı bulundukları </w:t>
      </w:r>
      <w:r w:rsidR="0002703B" w:rsidRPr="008753EB">
        <w:rPr>
          <w:rFonts w:ascii="Times New Roman" w:hAnsi="Times New Roman" w:cs="Times New Roman"/>
          <w:sz w:val="24"/>
          <w:szCs w:val="24"/>
        </w:rPr>
        <w:t>Staj komisyonu</w:t>
      </w:r>
      <w:r w:rsidR="004428B2" w:rsidRPr="008753EB">
        <w:rPr>
          <w:rFonts w:ascii="Times New Roman" w:hAnsi="Times New Roman" w:cs="Times New Roman"/>
          <w:sz w:val="24"/>
          <w:szCs w:val="24"/>
        </w:rPr>
        <w:t xml:space="preserve"> </w:t>
      </w:r>
      <w:r w:rsidR="004428B2" w:rsidRPr="00112966">
        <w:rPr>
          <w:rFonts w:ascii="Times New Roman" w:hAnsi="Times New Roman" w:cs="Times New Roman"/>
          <w:sz w:val="24"/>
          <w:szCs w:val="24"/>
        </w:rPr>
        <w:t xml:space="preserve">başkanlığına </w:t>
      </w:r>
      <w:r w:rsidR="001C2D72" w:rsidRPr="00112966">
        <w:rPr>
          <w:rFonts w:ascii="Times New Roman" w:hAnsi="Times New Roman" w:cs="Times New Roman"/>
          <w:sz w:val="24"/>
          <w:szCs w:val="24"/>
        </w:rPr>
        <w:t>EK-</w:t>
      </w:r>
      <w:r w:rsidR="00F9065D" w:rsidRPr="00112966">
        <w:rPr>
          <w:rFonts w:ascii="Times New Roman" w:hAnsi="Times New Roman" w:cs="Times New Roman"/>
          <w:sz w:val="24"/>
          <w:szCs w:val="24"/>
        </w:rPr>
        <w:t xml:space="preserve">4 formu </w:t>
      </w:r>
      <w:r w:rsidR="001C2D72" w:rsidRPr="00112966">
        <w:rPr>
          <w:rFonts w:ascii="Times New Roman" w:hAnsi="Times New Roman" w:cs="Times New Roman"/>
          <w:sz w:val="24"/>
          <w:szCs w:val="24"/>
        </w:rPr>
        <w:t xml:space="preserve">ile </w:t>
      </w:r>
      <w:r w:rsidRPr="00112966">
        <w:rPr>
          <w:rFonts w:ascii="Times New Roman" w:hAnsi="Times New Roman" w:cs="Times New Roman"/>
          <w:sz w:val="24"/>
          <w:szCs w:val="24"/>
        </w:rPr>
        <w:t xml:space="preserve">bildirir. Aksi durumda sigorta prim, idari para cezası, gecikme zammı ve gecikme faizini, </w:t>
      </w:r>
      <w:r w:rsidR="0002703B" w:rsidRPr="00112966">
        <w:rPr>
          <w:rFonts w:ascii="Times New Roman" w:hAnsi="Times New Roman" w:cs="Times New Roman"/>
          <w:sz w:val="24"/>
          <w:szCs w:val="24"/>
        </w:rPr>
        <w:t>Fakülte</w:t>
      </w:r>
      <w:r w:rsidRPr="00112966">
        <w:rPr>
          <w:rFonts w:ascii="Times New Roman" w:hAnsi="Times New Roman" w:cs="Times New Roman"/>
          <w:sz w:val="24"/>
          <w:szCs w:val="24"/>
        </w:rPr>
        <w:t xml:space="preserve"> tarafından ilgili kurumlara ödenecek her türlü ücreti öğrenci öder.</w:t>
      </w:r>
      <w:r w:rsidRPr="00B136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E2F9F" w14:textId="4504C739" w:rsidR="00826E44" w:rsidRDefault="00826E44" w:rsidP="0002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</w:t>
      </w:r>
      <w:r w:rsidR="0002703B">
        <w:rPr>
          <w:rFonts w:ascii="Times New Roman" w:hAnsi="Times New Roman" w:cs="Times New Roman"/>
          <w:sz w:val="24"/>
          <w:szCs w:val="24"/>
        </w:rPr>
        <w:t>6</w:t>
      </w:r>
      <w:r w:rsidRPr="00B1367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B653E">
        <w:rPr>
          <w:rFonts w:ascii="Times New Roman" w:hAnsi="Times New Roman" w:cs="Times New Roman"/>
          <w:sz w:val="24"/>
          <w:szCs w:val="24"/>
        </w:rPr>
        <w:t>9</w:t>
      </w:r>
      <w:r w:rsidR="004428B2" w:rsidRPr="00B1367C">
        <w:rPr>
          <w:rFonts w:ascii="Times New Roman" w:hAnsi="Times New Roman" w:cs="Times New Roman"/>
          <w:sz w:val="24"/>
          <w:szCs w:val="24"/>
        </w:rPr>
        <w:t>/</w:t>
      </w:r>
      <w:r w:rsidR="0002703B">
        <w:rPr>
          <w:rFonts w:ascii="Times New Roman" w:hAnsi="Times New Roman" w:cs="Times New Roman"/>
          <w:sz w:val="24"/>
          <w:szCs w:val="24"/>
        </w:rPr>
        <w:t>5</w:t>
      </w:r>
      <w:r w:rsidR="004428B2">
        <w:rPr>
          <w:rFonts w:ascii="Times New Roman" w:hAnsi="Times New Roman" w:cs="Times New Roman"/>
          <w:sz w:val="24"/>
          <w:szCs w:val="24"/>
        </w:rPr>
        <w:t>’</w:t>
      </w:r>
      <w:r w:rsidR="004428B2" w:rsidRPr="00B1367C">
        <w:rPr>
          <w:rFonts w:ascii="Times New Roman" w:hAnsi="Times New Roman" w:cs="Times New Roman"/>
          <w:sz w:val="24"/>
          <w:szCs w:val="24"/>
        </w:rPr>
        <w:t>nc</w:t>
      </w:r>
      <w:r w:rsidR="0002703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343227" w:rsidRPr="00B1367C">
        <w:rPr>
          <w:rFonts w:ascii="Times New Roman" w:hAnsi="Times New Roman" w:cs="Times New Roman"/>
          <w:sz w:val="24"/>
          <w:szCs w:val="24"/>
        </w:rPr>
        <w:t xml:space="preserve"> maddede</w:t>
      </w:r>
      <w:r w:rsidRPr="00B1367C">
        <w:rPr>
          <w:rFonts w:ascii="Times New Roman" w:hAnsi="Times New Roman" w:cs="Times New Roman"/>
          <w:sz w:val="24"/>
          <w:szCs w:val="24"/>
        </w:rPr>
        <w:t xml:space="preserve"> belirtilen nedenlerle staj yerinde değişiklik yapan ya da stajını bırakmak durumunda kalan öğrenciler durumla</w:t>
      </w:r>
      <w:r w:rsidR="00FB6318" w:rsidRPr="00B1367C">
        <w:rPr>
          <w:rFonts w:ascii="Times New Roman" w:hAnsi="Times New Roman" w:cs="Times New Roman"/>
          <w:sz w:val="24"/>
          <w:szCs w:val="24"/>
        </w:rPr>
        <w:t xml:space="preserve">rını </w:t>
      </w:r>
      <w:r w:rsidR="0002703B">
        <w:rPr>
          <w:rFonts w:ascii="Times New Roman" w:hAnsi="Times New Roman" w:cs="Times New Roman"/>
          <w:sz w:val="24"/>
          <w:szCs w:val="24"/>
        </w:rPr>
        <w:t>Staj Komisyonu</w:t>
      </w:r>
      <w:r w:rsidR="004428B2" w:rsidRPr="00B1367C">
        <w:rPr>
          <w:rFonts w:ascii="Times New Roman" w:hAnsi="Times New Roman" w:cs="Times New Roman"/>
          <w:sz w:val="24"/>
          <w:szCs w:val="24"/>
        </w:rPr>
        <w:t xml:space="preserve"> başkanlığına </w:t>
      </w:r>
      <w:r w:rsidRPr="00B1367C">
        <w:rPr>
          <w:rFonts w:ascii="Times New Roman" w:hAnsi="Times New Roman" w:cs="Times New Roman"/>
          <w:sz w:val="24"/>
          <w:szCs w:val="24"/>
        </w:rPr>
        <w:t xml:space="preserve">yazılı olarak ilettiğinde, bu durumu aynı iş günü içinde gecikmeksizin ve ivedilikle </w:t>
      </w:r>
      <w:r w:rsidR="0002703B">
        <w:rPr>
          <w:rFonts w:ascii="Times New Roman" w:hAnsi="Times New Roman" w:cs="Times New Roman"/>
          <w:sz w:val="24"/>
          <w:szCs w:val="24"/>
        </w:rPr>
        <w:t>Fakülte</w:t>
      </w:r>
      <w:r w:rsidR="00713B1B" w:rsidRPr="00B1367C">
        <w:rPr>
          <w:rFonts w:ascii="Times New Roman" w:hAnsi="Times New Roman" w:cs="Times New Roman"/>
          <w:sz w:val="24"/>
          <w:szCs w:val="24"/>
        </w:rPr>
        <w:t xml:space="preserve"> Sekreterliği</w:t>
      </w:r>
      <w:r w:rsidR="004428B2">
        <w:rPr>
          <w:rFonts w:ascii="Times New Roman" w:hAnsi="Times New Roman" w:cs="Times New Roman"/>
          <w:sz w:val="24"/>
          <w:szCs w:val="24"/>
        </w:rPr>
        <w:t>’</w:t>
      </w:r>
      <w:r w:rsidR="00713B1B" w:rsidRPr="00B1367C">
        <w:rPr>
          <w:rFonts w:ascii="Times New Roman" w:hAnsi="Times New Roman" w:cs="Times New Roman"/>
          <w:sz w:val="24"/>
          <w:szCs w:val="24"/>
        </w:rPr>
        <w:t xml:space="preserve">ne </w:t>
      </w:r>
      <w:r w:rsidRPr="00B1367C">
        <w:rPr>
          <w:rFonts w:ascii="Times New Roman" w:hAnsi="Times New Roman" w:cs="Times New Roman"/>
          <w:sz w:val="24"/>
          <w:szCs w:val="24"/>
        </w:rPr>
        <w:t xml:space="preserve">iletmek zorundadır. </w:t>
      </w:r>
    </w:p>
    <w:p w14:paraId="08700186" w14:textId="77777777" w:rsidR="0002703B" w:rsidRPr="00B1367C" w:rsidRDefault="0002703B" w:rsidP="0002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5D73B" w14:textId="155E3493" w:rsidR="00C1785C" w:rsidRDefault="00C1785C" w:rsidP="0038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3B9DA" w14:textId="41CDC0DA" w:rsidR="0064022E" w:rsidRDefault="0064022E" w:rsidP="0038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C512D" w14:textId="0F72E6FE" w:rsidR="0064022E" w:rsidRDefault="0064022E" w:rsidP="0038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14683A" w14:textId="17EF5DA0" w:rsidR="0064022E" w:rsidRDefault="0064022E" w:rsidP="0038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E793D2" w14:textId="3799450C" w:rsidR="0064022E" w:rsidRDefault="0064022E" w:rsidP="0038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AC0F1" w14:textId="77777777" w:rsidR="000F47AB" w:rsidRDefault="000F47AB" w:rsidP="0038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BAF25" w14:textId="77777777" w:rsidR="0064022E" w:rsidRPr="00B1367C" w:rsidRDefault="0064022E" w:rsidP="00387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EBE90" w14:textId="35021789" w:rsidR="003C240D" w:rsidRPr="00B1367C" w:rsidRDefault="005F7FBC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ÜÇÜN</w:t>
      </w:r>
      <w:r w:rsidR="00A07D9D" w:rsidRPr="00B1367C">
        <w:rPr>
          <w:rFonts w:ascii="Times New Roman" w:hAnsi="Times New Roman" w:cs="Times New Roman"/>
          <w:b/>
          <w:bCs/>
          <w:sz w:val="24"/>
          <w:szCs w:val="24"/>
        </w:rPr>
        <w:t>CÜ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BÖLÜM</w:t>
      </w:r>
    </w:p>
    <w:p w14:paraId="6BD162C4" w14:textId="77777777" w:rsidR="003C240D" w:rsidRPr="00B1367C" w:rsidRDefault="00D5286F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Görev, 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>Sorum</w:t>
      </w: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luluklar ve 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>Disiplin İşlerine İlişkin Esaslar</w:t>
      </w:r>
    </w:p>
    <w:p w14:paraId="5AC6EBD8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29403" w14:textId="4D212927" w:rsidR="003C240D" w:rsidRPr="00E94F81" w:rsidRDefault="00343227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4F81">
        <w:rPr>
          <w:rFonts w:ascii="Times New Roman" w:hAnsi="Times New Roman" w:cs="Times New Roman"/>
          <w:b/>
          <w:bCs/>
          <w:sz w:val="24"/>
          <w:szCs w:val="24"/>
        </w:rPr>
        <w:t>Staj</w:t>
      </w:r>
      <w:r w:rsidR="00706769" w:rsidRPr="00E94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79DF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C240D" w:rsidRPr="00E94F81">
        <w:rPr>
          <w:rFonts w:ascii="Times New Roman" w:hAnsi="Times New Roman" w:cs="Times New Roman"/>
          <w:b/>
          <w:bCs/>
          <w:sz w:val="24"/>
          <w:szCs w:val="24"/>
        </w:rPr>
        <w:t>omisyonu</w:t>
      </w:r>
    </w:p>
    <w:p w14:paraId="27050910" w14:textId="58ED1915" w:rsidR="003C240D" w:rsidRPr="00E94F81" w:rsidRDefault="00BD0D29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F8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876FB" w:rsidRPr="00E94F81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E94F8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283F6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C240D" w:rsidRPr="00E94F81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C240D" w:rsidRPr="00E94F81">
        <w:rPr>
          <w:rFonts w:ascii="Times New Roman" w:hAnsi="Times New Roman" w:cs="Times New Roman"/>
          <w:sz w:val="24"/>
          <w:szCs w:val="24"/>
        </w:rPr>
        <w:t>(1) Staj Komisyonu</w:t>
      </w:r>
      <w:r w:rsidR="00B943F0" w:rsidRPr="00E94F81">
        <w:rPr>
          <w:rFonts w:ascii="Times New Roman" w:hAnsi="Times New Roman" w:cs="Times New Roman"/>
          <w:sz w:val="24"/>
          <w:szCs w:val="24"/>
        </w:rPr>
        <w:t xml:space="preserve">; </w:t>
      </w:r>
      <w:r w:rsidR="00283F6B">
        <w:rPr>
          <w:rFonts w:ascii="Times New Roman" w:hAnsi="Times New Roman" w:cs="Times New Roman"/>
          <w:sz w:val="24"/>
          <w:szCs w:val="24"/>
        </w:rPr>
        <w:t>Fenerbahçe</w:t>
      </w:r>
      <w:r w:rsidR="00283F6B" w:rsidRPr="00FB36C4">
        <w:rPr>
          <w:rFonts w:ascii="Times New Roman" w:hAnsi="Times New Roman" w:cs="Times New Roman"/>
          <w:sz w:val="24"/>
          <w:szCs w:val="24"/>
        </w:rPr>
        <w:t xml:space="preserve"> Üniversitesi Eczacılık Fakültesi Yönetim Kurulu tarafından üç yıl süre ile görevlendirilen, stajların yürütülmesi ve başarının değerlendirilmesinden sorumlu </w:t>
      </w:r>
      <w:r w:rsidR="00283F6B">
        <w:rPr>
          <w:rFonts w:ascii="Times New Roman" w:hAnsi="Times New Roman" w:cs="Times New Roman"/>
          <w:sz w:val="24"/>
          <w:szCs w:val="24"/>
        </w:rPr>
        <w:t xml:space="preserve">Eczacı </w:t>
      </w:r>
      <w:r w:rsidR="00283F6B" w:rsidRPr="0037330F">
        <w:rPr>
          <w:rFonts w:ascii="Times New Roman" w:hAnsi="Times New Roman" w:cs="Times New Roman"/>
          <w:sz w:val="24"/>
          <w:szCs w:val="24"/>
        </w:rPr>
        <w:t>öğretim üyelerinden</w:t>
      </w:r>
      <w:r w:rsidR="00283F6B" w:rsidRPr="00FB36C4">
        <w:rPr>
          <w:rFonts w:ascii="Times New Roman" w:hAnsi="Times New Roman" w:cs="Times New Roman"/>
          <w:sz w:val="24"/>
          <w:szCs w:val="24"/>
        </w:rPr>
        <w:t xml:space="preserve"> </w:t>
      </w:r>
      <w:r w:rsidR="00283F6B">
        <w:rPr>
          <w:rFonts w:ascii="Times New Roman" w:hAnsi="Times New Roman" w:cs="Times New Roman"/>
          <w:sz w:val="24"/>
          <w:szCs w:val="24"/>
        </w:rPr>
        <w:t xml:space="preserve">ve </w:t>
      </w:r>
      <w:r w:rsidR="00283F6B" w:rsidRPr="00FB36C4">
        <w:rPr>
          <w:rFonts w:ascii="Times New Roman" w:hAnsi="Times New Roman" w:cs="Times New Roman"/>
          <w:sz w:val="24"/>
          <w:szCs w:val="24"/>
        </w:rPr>
        <w:t>paydaşlardan oluş</w:t>
      </w:r>
      <w:r w:rsidR="00283F6B">
        <w:rPr>
          <w:rFonts w:ascii="Times New Roman" w:hAnsi="Times New Roman" w:cs="Times New Roman"/>
          <w:sz w:val="24"/>
          <w:szCs w:val="24"/>
        </w:rPr>
        <w:t xml:space="preserve">ur. </w:t>
      </w:r>
      <w:r w:rsidR="003C240D" w:rsidRPr="00E94F81">
        <w:rPr>
          <w:rFonts w:ascii="Times New Roman" w:hAnsi="Times New Roman" w:cs="Times New Roman"/>
          <w:sz w:val="24"/>
          <w:szCs w:val="24"/>
        </w:rPr>
        <w:t>Komisyona</w:t>
      </w:r>
      <w:r w:rsidR="000B1A78" w:rsidRPr="00E94F81">
        <w:rPr>
          <w:rFonts w:ascii="Times New Roman" w:hAnsi="Times New Roman" w:cs="Times New Roman"/>
          <w:sz w:val="24"/>
          <w:szCs w:val="24"/>
        </w:rPr>
        <w:t xml:space="preserve"> </w:t>
      </w:r>
      <w:r w:rsidR="00B579DF">
        <w:rPr>
          <w:rFonts w:ascii="Times New Roman" w:hAnsi="Times New Roman" w:cs="Times New Roman"/>
          <w:sz w:val="24"/>
          <w:szCs w:val="24"/>
        </w:rPr>
        <w:t>Staj Komisyonu</w:t>
      </w:r>
      <w:r w:rsidR="000B1A78" w:rsidRPr="00E94F81">
        <w:rPr>
          <w:rFonts w:ascii="Times New Roman" w:hAnsi="Times New Roman" w:cs="Times New Roman"/>
          <w:sz w:val="24"/>
          <w:szCs w:val="24"/>
        </w:rPr>
        <w:t xml:space="preserve"> </w:t>
      </w:r>
      <w:r w:rsidR="0009170B">
        <w:rPr>
          <w:rFonts w:ascii="Times New Roman" w:hAnsi="Times New Roman" w:cs="Times New Roman"/>
          <w:sz w:val="24"/>
          <w:szCs w:val="24"/>
        </w:rPr>
        <w:t xml:space="preserve">Başkanı </w:t>
      </w:r>
      <w:r w:rsidR="0029677C" w:rsidRPr="00E94F81">
        <w:rPr>
          <w:rFonts w:ascii="Times New Roman" w:hAnsi="Times New Roman" w:cs="Times New Roman"/>
          <w:sz w:val="24"/>
          <w:szCs w:val="24"/>
        </w:rPr>
        <w:t xml:space="preserve">başkanlık </w:t>
      </w:r>
      <w:r w:rsidR="003C240D" w:rsidRPr="00E94F81">
        <w:rPr>
          <w:rFonts w:ascii="Times New Roman" w:hAnsi="Times New Roman" w:cs="Times New Roman"/>
          <w:sz w:val="24"/>
          <w:szCs w:val="24"/>
        </w:rPr>
        <w:t xml:space="preserve">eder. </w:t>
      </w:r>
    </w:p>
    <w:p w14:paraId="073979B7" w14:textId="4F7E696F" w:rsidR="003C240D" w:rsidRDefault="003C240D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F81">
        <w:rPr>
          <w:rFonts w:ascii="Times New Roman" w:hAnsi="Times New Roman" w:cs="Times New Roman"/>
          <w:sz w:val="24"/>
          <w:szCs w:val="24"/>
        </w:rPr>
        <w:t>(2) Staj Komisyonunun görevleri aşağıda</w:t>
      </w:r>
      <w:r w:rsidR="00EB368C" w:rsidRPr="00E94F81">
        <w:rPr>
          <w:rFonts w:ascii="Times New Roman" w:hAnsi="Times New Roman" w:cs="Times New Roman"/>
          <w:sz w:val="24"/>
          <w:szCs w:val="24"/>
        </w:rPr>
        <w:t xml:space="preserve"> belirtilmiştir: </w:t>
      </w:r>
    </w:p>
    <w:p w14:paraId="3F9FAA28" w14:textId="72CADC45" w:rsidR="000127EF" w:rsidRPr="00E94F81" w:rsidRDefault="00B264BA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6479">
        <w:rPr>
          <w:rFonts w:ascii="Times New Roman" w:hAnsi="Times New Roman" w:cs="Times New Roman"/>
          <w:sz w:val="24"/>
          <w:szCs w:val="24"/>
        </w:rPr>
        <w:t>a</w:t>
      </w:r>
      <w:r w:rsidR="000127EF">
        <w:rPr>
          <w:rFonts w:ascii="Times New Roman" w:hAnsi="Times New Roman" w:cs="Times New Roman"/>
          <w:sz w:val="24"/>
          <w:szCs w:val="24"/>
        </w:rPr>
        <w:t xml:space="preserve">) </w:t>
      </w:r>
      <w:r w:rsidR="000127EF" w:rsidRPr="00186479">
        <w:rPr>
          <w:rFonts w:ascii="Times New Roman" w:hAnsi="Times New Roman" w:cs="Times New Roman"/>
          <w:sz w:val="24"/>
          <w:szCs w:val="24"/>
        </w:rPr>
        <w:t>Her eğitim-öğretim yarıyılında en az 1 kez olmak üzere yılda en az 2 toplantı düzenlemek,</w:t>
      </w:r>
    </w:p>
    <w:p w14:paraId="42FF1F39" w14:textId="70881E55" w:rsidR="003C240D" w:rsidRDefault="00B264BA" w:rsidP="00395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6479">
        <w:rPr>
          <w:rFonts w:ascii="Times New Roman" w:hAnsi="Times New Roman" w:cs="Times New Roman"/>
          <w:sz w:val="24"/>
          <w:szCs w:val="24"/>
        </w:rPr>
        <w:t>b</w:t>
      </w:r>
      <w:r w:rsidR="003C240D" w:rsidRPr="00E94F81">
        <w:rPr>
          <w:rFonts w:ascii="Times New Roman" w:hAnsi="Times New Roman" w:cs="Times New Roman"/>
          <w:sz w:val="24"/>
          <w:szCs w:val="24"/>
        </w:rPr>
        <w:t>) Öğrencilerin bu yönerge hükümleri doğrultusunda</w:t>
      </w:r>
      <w:r w:rsidR="00577D48" w:rsidRPr="00E94F81">
        <w:rPr>
          <w:rFonts w:ascii="Times New Roman" w:hAnsi="Times New Roman" w:cs="Times New Roman"/>
          <w:sz w:val="24"/>
          <w:szCs w:val="24"/>
        </w:rPr>
        <w:t>,</w:t>
      </w:r>
      <w:r w:rsidR="003C240D" w:rsidRPr="00E94F81">
        <w:rPr>
          <w:rFonts w:ascii="Times New Roman" w:hAnsi="Times New Roman" w:cs="Times New Roman"/>
          <w:sz w:val="24"/>
          <w:szCs w:val="24"/>
        </w:rPr>
        <w:t xml:space="preserve"> staj</w:t>
      </w:r>
      <w:r w:rsidR="00577D48" w:rsidRPr="00E9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ile ilgili</w:t>
      </w:r>
      <w:r w:rsidR="003C240D" w:rsidRPr="00E94F81">
        <w:rPr>
          <w:rFonts w:ascii="Times New Roman" w:hAnsi="Times New Roman" w:cs="Times New Roman"/>
          <w:sz w:val="24"/>
          <w:szCs w:val="24"/>
        </w:rPr>
        <w:t xml:space="preserve"> toplantılar düzenlemek.</w:t>
      </w:r>
    </w:p>
    <w:p w14:paraId="18D73FC7" w14:textId="7DBFCDEE" w:rsidR="00B264BA" w:rsidRPr="00E94F81" w:rsidRDefault="00B264BA" w:rsidP="003953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647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94F81">
        <w:rPr>
          <w:rFonts w:ascii="Times New Roman" w:hAnsi="Times New Roman" w:cs="Times New Roman"/>
          <w:sz w:val="24"/>
          <w:szCs w:val="24"/>
        </w:rPr>
        <w:t>Staj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E94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düzenlenmesi ve denetiminin </w:t>
      </w:r>
      <w:r w:rsidRPr="00E94F81">
        <w:rPr>
          <w:rFonts w:ascii="Times New Roman" w:hAnsi="Times New Roman" w:cs="Times New Roman"/>
          <w:sz w:val="24"/>
          <w:szCs w:val="24"/>
        </w:rPr>
        <w:t>yapılmasını sağlamak.</w:t>
      </w:r>
    </w:p>
    <w:p w14:paraId="320E8D42" w14:textId="22E542F8" w:rsidR="003C240D" w:rsidRDefault="00B264BA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647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92E1B">
        <w:rPr>
          <w:rFonts w:ascii="Times New Roman" w:hAnsi="Times New Roman" w:cs="Times New Roman"/>
          <w:sz w:val="24"/>
          <w:szCs w:val="24"/>
        </w:rPr>
        <w:t>Staj</w:t>
      </w:r>
      <w:r w:rsidR="00D00AD7" w:rsidRPr="00592E1B">
        <w:rPr>
          <w:rFonts w:ascii="Times New Roman" w:hAnsi="Times New Roman" w:cs="Times New Roman"/>
          <w:sz w:val="24"/>
          <w:szCs w:val="24"/>
        </w:rPr>
        <w:t xml:space="preserve"> raporlarının değerlendirilmesi ve staj sınavının (yazılı</w:t>
      </w:r>
      <w:r w:rsidR="00313F44" w:rsidRPr="00592E1B">
        <w:rPr>
          <w:rFonts w:ascii="Times New Roman" w:hAnsi="Times New Roman" w:cs="Times New Roman"/>
          <w:sz w:val="24"/>
          <w:szCs w:val="24"/>
        </w:rPr>
        <w:t>/sözlü</w:t>
      </w:r>
      <w:r w:rsidR="00D00AD7" w:rsidRPr="00592E1B">
        <w:rPr>
          <w:rFonts w:ascii="Times New Roman" w:hAnsi="Times New Roman" w:cs="Times New Roman"/>
          <w:sz w:val="24"/>
          <w:szCs w:val="24"/>
        </w:rPr>
        <w:t>)</w:t>
      </w:r>
      <w:r w:rsidR="00313F44" w:rsidRPr="00592E1B">
        <w:rPr>
          <w:rFonts w:ascii="Times New Roman" w:hAnsi="Times New Roman" w:cs="Times New Roman"/>
          <w:sz w:val="24"/>
          <w:szCs w:val="24"/>
        </w:rPr>
        <w:t xml:space="preserve"> yapılmasını sağlamak.</w:t>
      </w:r>
    </w:p>
    <w:p w14:paraId="67A82044" w14:textId="30DCD864" w:rsidR="00B264BA" w:rsidRDefault="00B264BA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864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Staj eğitim yeri olan eczane ve diğer yetkili kurumları bilgilendirme toplantıları yapmak,</w:t>
      </w:r>
    </w:p>
    <w:p w14:paraId="23664EFE" w14:textId="77777777" w:rsidR="002A5B63" w:rsidRDefault="002A5B63" w:rsidP="00387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FCE52E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0E61B" w14:textId="77777777" w:rsidR="003C240D" w:rsidRPr="00B1367C" w:rsidRDefault="00343227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Disiplin i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>şleri</w:t>
      </w:r>
    </w:p>
    <w:p w14:paraId="07B89631" w14:textId="1ADA51D7" w:rsidR="003C240D" w:rsidRPr="00B1367C" w:rsidRDefault="002E22B8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876FB" w:rsidRPr="00B1367C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4022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(1) Öğrenciler, staj </w:t>
      </w:r>
      <w:r w:rsidR="00BA7C00" w:rsidRPr="00B1367C">
        <w:rPr>
          <w:rFonts w:ascii="Times New Roman" w:hAnsi="Times New Roman" w:cs="Times New Roman"/>
          <w:sz w:val="24"/>
          <w:szCs w:val="24"/>
        </w:rPr>
        <w:t xml:space="preserve">yaptıkları </w:t>
      </w:r>
      <w:r w:rsidR="003C240D" w:rsidRPr="00B1367C">
        <w:rPr>
          <w:rFonts w:ascii="Times New Roman" w:hAnsi="Times New Roman" w:cs="Times New Roman"/>
          <w:sz w:val="24"/>
          <w:szCs w:val="24"/>
        </w:rPr>
        <w:t>işyerlerinin çalışma, iş</w:t>
      </w:r>
      <w:r w:rsidR="00F07D25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>koşulları ile disiplin ve iş emniyetine ilişkin kurallarına uymak zorundadırlar. Aksine hareket</w:t>
      </w:r>
      <w:r w:rsidR="00F07D25" w:rsidRPr="00B1367C">
        <w:rPr>
          <w:rFonts w:ascii="Times New Roman" w:hAnsi="Times New Roman" w:cs="Times New Roman"/>
          <w:sz w:val="24"/>
          <w:szCs w:val="24"/>
        </w:rPr>
        <w:t xml:space="preserve"> eden ya da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izinsiz,</w:t>
      </w:r>
      <w:r w:rsidR="00F07D25" w:rsidRPr="00B1367C">
        <w:rPr>
          <w:rFonts w:ascii="Times New Roman" w:hAnsi="Times New Roman" w:cs="Times New Roman"/>
          <w:sz w:val="24"/>
          <w:szCs w:val="24"/>
        </w:rPr>
        <w:t xml:space="preserve"> mazeretsiz üç gün üst üste ya da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staj</w:t>
      </w:r>
      <w:r w:rsidR="00761BED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>süresince toplam</w:t>
      </w:r>
      <w:r w:rsidR="00F07D25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>sürenin %10'u oranında devamsızlık yapan öğrenci başarısız sayılır.</w:t>
      </w:r>
    </w:p>
    <w:p w14:paraId="4F669D5B" w14:textId="66E75EEE" w:rsidR="003C240D" w:rsidRPr="00B1367C" w:rsidRDefault="003C240D" w:rsidP="00442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(2)</w:t>
      </w:r>
      <w:r w:rsidR="005715FC">
        <w:rPr>
          <w:rFonts w:ascii="Times New Roman" w:hAnsi="Times New Roman" w:cs="Times New Roman"/>
          <w:sz w:val="24"/>
          <w:szCs w:val="24"/>
        </w:rPr>
        <w:t xml:space="preserve">  </w:t>
      </w:r>
      <w:r w:rsidRPr="00B1367C">
        <w:rPr>
          <w:rFonts w:ascii="Times New Roman" w:hAnsi="Times New Roman" w:cs="Times New Roman"/>
          <w:sz w:val="24"/>
          <w:szCs w:val="24"/>
        </w:rPr>
        <w:t xml:space="preserve"> Staj</w:t>
      </w:r>
      <w:r w:rsidR="00AD5761" w:rsidRPr="00B1367C">
        <w:rPr>
          <w:rFonts w:ascii="Times New Roman" w:hAnsi="Times New Roman" w:cs="Times New Roman"/>
          <w:sz w:val="24"/>
          <w:szCs w:val="24"/>
        </w:rPr>
        <w:t>ı</w:t>
      </w:r>
      <w:r w:rsidRPr="00B1367C">
        <w:rPr>
          <w:rFonts w:ascii="Times New Roman" w:hAnsi="Times New Roman" w:cs="Times New Roman"/>
          <w:sz w:val="24"/>
          <w:szCs w:val="24"/>
        </w:rPr>
        <w:t xml:space="preserve"> başarısız sayılan öğrenciler, staj</w:t>
      </w:r>
      <w:r w:rsidR="00EF3BBC">
        <w:rPr>
          <w:rFonts w:ascii="Times New Roman" w:hAnsi="Times New Roman" w:cs="Times New Roman"/>
          <w:sz w:val="24"/>
          <w:szCs w:val="24"/>
        </w:rPr>
        <w:t>ını</w:t>
      </w:r>
      <w:r w:rsidR="005843C8" w:rsidRPr="00B1367C">
        <w:rPr>
          <w:rFonts w:ascii="Times New Roman" w:hAnsi="Times New Roman" w:cs="Times New Roman"/>
          <w:sz w:val="24"/>
          <w:szCs w:val="24"/>
        </w:rPr>
        <w:t xml:space="preserve"> tekrar eder</w:t>
      </w:r>
      <w:r w:rsidRPr="00B1367C">
        <w:rPr>
          <w:rFonts w:ascii="Times New Roman" w:hAnsi="Times New Roman" w:cs="Times New Roman"/>
          <w:sz w:val="24"/>
          <w:szCs w:val="24"/>
        </w:rPr>
        <w:t>.</w:t>
      </w:r>
    </w:p>
    <w:p w14:paraId="2EAF97CF" w14:textId="2C3ACD6B" w:rsidR="00EC6948" w:rsidRPr="00B1367C" w:rsidRDefault="003C240D" w:rsidP="00442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 xml:space="preserve">(3) </w:t>
      </w:r>
      <w:r w:rsidR="005715FC">
        <w:rPr>
          <w:rFonts w:ascii="Times New Roman" w:hAnsi="Times New Roman" w:cs="Times New Roman"/>
          <w:sz w:val="24"/>
          <w:szCs w:val="24"/>
        </w:rPr>
        <w:t xml:space="preserve"> </w:t>
      </w:r>
      <w:r w:rsidR="00EC6948" w:rsidRPr="00B1367C">
        <w:rPr>
          <w:rFonts w:ascii="Times New Roman" w:hAnsi="Times New Roman" w:cs="Times New Roman"/>
          <w:sz w:val="24"/>
          <w:szCs w:val="24"/>
        </w:rPr>
        <w:t>Öğretim elemanı tarafından s</w:t>
      </w:r>
      <w:r w:rsidRPr="00B1367C">
        <w:rPr>
          <w:rFonts w:ascii="Times New Roman" w:hAnsi="Times New Roman" w:cs="Times New Roman"/>
          <w:sz w:val="24"/>
          <w:szCs w:val="24"/>
        </w:rPr>
        <w:t>taj</w:t>
      </w:r>
      <w:r w:rsidR="00EF3BBC">
        <w:rPr>
          <w:rFonts w:ascii="Times New Roman" w:hAnsi="Times New Roman" w:cs="Times New Roman"/>
          <w:sz w:val="24"/>
          <w:szCs w:val="24"/>
        </w:rPr>
        <w:t>ında</w:t>
      </w:r>
      <w:r w:rsidRPr="00B1367C">
        <w:rPr>
          <w:rFonts w:ascii="Times New Roman" w:hAnsi="Times New Roman" w:cs="Times New Roman"/>
          <w:sz w:val="24"/>
          <w:szCs w:val="24"/>
        </w:rPr>
        <w:t xml:space="preserve"> tespit edilen eksik günler öğrenci tarafından tamamlanır.</w:t>
      </w:r>
    </w:p>
    <w:p w14:paraId="6BD65853" w14:textId="70CEB611" w:rsidR="00C16546" w:rsidRPr="00B1367C" w:rsidRDefault="00C16546" w:rsidP="00442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</w:t>
      </w:r>
      <w:r w:rsidR="003844E1">
        <w:rPr>
          <w:rFonts w:ascii="Times New Roman" w:hAnsi="Times New Roman" w:cs="Times New Roman"/>
          <w:sz w:val="24"/>
          <w:szCs w:val="24"/>
        </w:rPr>
        <w:t>4</w:t>
      </w:r>
      <w:r w:rsidRPr="00B1367C">
        <w:rPr>
          <w:rFonts w:ascii="Times New Roman" w:hAnsi="Times New Roman" w:cs="Times New Roman"/>
          <w:sz w:val="24"/>
          <w:szCs w:val="24"/>
        </w:rPr>
        <w:t>)</w:t>
      </w:r>
      <w:r w:rsidR="005715FC">
        <w:rPr>
          <w:rFonts w:ascii="Times New Roman" w:hAnsi="Times New Roman" w:cs="Times New Roman"/>
          <w:sz w:val="24"/>
          <w:szCs w:val="24"/>
        </w:rPr>
        <w:t xml:space="preserve">  </w:t>
      </w:r>
      <w:r w:rsidRPr="00B1367C">
        <w:rPr>
          <w:rFonts w:ascii="Times New Roman" w:hAnsi="Times New Roman" w:cs="Times New Roman"/>
          <w:sz w:val="24"/>
          <w:szCs w:val="24"/>
        </w:rPr>
        <w:t xml:space="preserve"> Staj yapan öğrenci, k</w:t>
      </w:r>
      <w:r w:rsidR="00EF3BBC">
        <w:rPr>
          <w:rFonts w:ascii="Times New Roman" w:hAnsi="Times New Roman" w:cs="Times New Roman"/>
          <w:sz w:val="24"/>
          <w:szCs w:val="24"/>
        </w:rPr>
        <w:t>endisinden</w:t>
      </w:r>
      <w:r w:rsidRPr="00B1367C">
        <w:rPr>
          <w:rFonts w:ascii="Times New Roman" w:hAnsi="Times New Roman" w:cs="Times New Roman"/>
          <w:sz w:val="24"/>
          <w:szCs w:val="24"/>
        </w:rPr>
        <w:t xml:space="preserve"> kaynaklanan </w:t>
      </w:r>
      <w:r w:rsidR="00EF3BBC">
        <w:rPr>
          <w:rFonts w:ascii="Times New Roman" w:hAnsi="Times New Roman" w:cs="Times New Roman"/>
          <w:sz w:val="24"/>
          <w:szCs w:val="24"/>
        </w:rPr>
        <w:t>bir zarara neden olması durumunda</w:t>
      </w:r>
      <w:r w:rsidRPr="00B1367C">
        <w:rPr>
          <w:rFonts w:ascii="Times New Roman" w:hAnsi="Times New Roman" w:cs="Times New Roman"/>
          <w:sz w:val="24"/>
          <w:szCs w:val="24"/>
        </w:rPr>
        <w:t>, o işyeri elemanlarının sorumluluklarına tabidir.</w:t>
      </w:r>
    </w:p>
    <w:p w14:paraId="1907698E" w14:textId="452BAEE0" w:rsidR="00C16546" w:rsidRPr="00B1367C" w:rsidRDefault="00C16546" w:rsidP="004428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sz w:val="24"/>
          <w:szCs w:val="24"/>
        </w:rPr>
        <w:t>(</w:t>
      </w:r>
      <w:r w:rsidR="003844E1">
        <w:rPr>
          <w:rFonts w:ascii="Times New Roman" w:hAnsi="Times New Roman" w:cs="Times New Roman"/>
          <w:sz w:val="24"/>
          <w:szCs w:val="24"/>
        </w:rPr>
        <w:t>5</w:t>
      </w:r>
      <w:r w:rsidRPr="00B1367C">
        <w:rPr>
          <w:rFonts w:ascii="Times New Roman" w:hAnsi="Times New Roman" w:cs="Times New Roman"/>
          <w:sz w:val="24"/>
          <w:szCs w:val="24"/>
        </w:rPr>
        <w:t xml:space="preserve">) </w:t>
      </w:r>
      <w:r w:rsidR="005715FC">
        <w:rPr>
          <w:rFonts w:ascii="Times New Roman" w:hAnsi="Times New Roman" w:cs="Times New Roman"/>
          <w:sz w:val="24"/>
          <w:szCs w:val="24"/>
        </w:rPr>
        <w:t xml:space="preserve"> </w:t>
      </w:r>
      <w:r w:rsidRPr="00B1367C">
        <w:rPr>
          <w:rFonts w:ascii="Times New Roman" w:hAnsi="Times New Roman" w:cs="Times New Roman"/>
          <w:sz w:val="24"/>
          <w:szCs w:val="24"/>
        </w:rPr>
        <w:t>Yükseköğretim Kurumları Öğrenci Disiplin Yönetmeliği hükümleri staj uygulama süresi boyunca geçerlidir.</w:t>
      </w:r>
    </w:p>
    <w:p w14:paraId="42DB4C47" w14:textId="537BCF42" w:rsidR="0064022E" w:rsidRDefault="0064022E" w:rsidP="00D8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AF563" w14:textId="77777777" w:rsidR="0064022E" w:rsidRPr="00B1367C" w:rsidRDefault="0064022E" w:rsidP="00D84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C4AFF" w14:textId="77777777" w:rsidR="003C240D" w:rsidRPr="00B1367C" w:rsidRDefault="005F7FBC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84255343"/>
      <w:r w:rsidRPr="00B1367C">
        <w:rPr>
          <w:rFonts w:ascii="Times New Roman" w:hAnsi="Times New Roman" w:cs="Times New Roman"/>
          <w:b/>
          <w:bCs/>
          <w:sz w:val="24"/>
          <w:szCs w:val="24"/>
        </w:rPr>
        <w:t>DÖRDÜNCÜ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BÖLÜM</w:t>
      </w:r>
    </w:p>
    <w:p w14:paraId="4595D867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209BB100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20EB7" w14:textId="77777777" w:rsidR="003C240D" w:rsidRPr="00B1367C" w:rsidRDefault="00343227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Yönergede hüküm bulunmayan h</w:t>
      </w:r>
      <w:r w:rsidR="003C240D" w:rsidRPr="00B1367C">
        <w:rPr>
          <w:rFonts w:ascii="Times New Roman" w:hAnsi="Times New Roman" w:cs="Times New Roman"/>
          <w:b/>
          <w:bCs/>
          <w:sz w:val="24"/>
          <w:szCs w:val="24"/>
        </w:rPr>
        <w:t>aller</w:t>
      </w:r>
    </w:p>
    <w:p w14:paraId="6E5B416B" w14:textId="56D53D14" w:rsidR="003C240D" w:rsidRPr="00B1367C" w:rsidRDefault="002E22B8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876FB" w:rsidRPr="00B1367C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4022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6461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46482" w:rsidRPr="00B1367C">
        <w:rPr>
          <w:rFonts w:ascii="Times New Roman" w:hAnsi="Times New Roman" w:cs="Times New Roman"/>
          <w:sz w:val="24"/>
          <w:szCs w:val="24"/>
        </w:rPr>
        <w:t>Bu y</w:t>
      </w:r>
      <w:r w:rsidR="003C240D" w:rsidRPr="00B1367C">
        <w:rPr>
          <w:rFonts w:ascii="Times New Roman" w:hAnsi="Times New Roman" w:cs="Times New Roman"/>
          <w:sz w:val="24"/>
          <w:szCs w:val="24"/>
        </w:rPr>
        <w:t>önergede hüküm bulunmayan hallerde, ilgili diğer mevzuat hükümleri ile</w:t>
      </w:r>
      <w:r w:rsidR="00D46482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Yükseköğretim Kurulu ve Üniversitelerarası Kurul kararları </w:t>
      </w:r>
      <w:r w:rsidR="003550C9" w:rsidRPr="00B1367C">
        <w:rPr>
          <w:rFonts w:ascii="Times New Roman" w:hAnsi="Times New Roman" w:cs="Times New Roman"/>
          <w:sz w:val="24"/>
          <w:szCs w:val="24"/>
        </w:rPr>
        <w:t>çerçevesinde, Mütevelli Heyet</w:t>
      </w:r>
      <w:r w:rsidR="00BD0D29" w:rsidRPr="00B1367C">
        <w:rPr>
          <w:rFonts w:ascii="Times New Roman" w:hAnsi="Times New Roman" w:cs="Times New Roman"/>
          <w:sz w:val="24"/>
          <w:szCs w:val="24"/>
        </w:rPr>
        <w:t>i</w:t>
      </w:r>
      <w:r w:rsidR="003550C9" w:rsidRPr="00B1367C">
        <w:rPr>
          <w:rFonts w:ascii="Times New Roman" w:hAnsi="Times New Roman" w:cs="Times New Roman"/>
          <w:sz w:val="24"/>
          <w:szCs w:val="24"/>
        </w:rPr>
        <w:t xml:space="preserve">, </w:t>
      </w:r>
      <w:r w:rsidR="0009170B">
        <w:rPr>
          <w:rFonts w:ascii="Times New Roman" w:hAnsi="Times New Roman" w:cs="Times New Roman"/>
          <w:sz w:val="24"/>
          <w:szCs w:val="24"/>
        </w:rPr>
        <w:t>Fakülte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Kurulu ve Yönetim Kurulu kararları uygulanır.</w:t>
      </w:r>
    </w:p>
    <w:p w14:paraId="3DE995E4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81495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Yürürlük</w:t>
      </w:r>
    </w:p>
    <w:p w14:paraId="2DAA8048" w14:textId="6C194DF7" w:rsidR="003C240D" w:rsidRPr="00EF747E" w:rsidRDefault="002E22B8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3876FB" w:rsidRPr="00B1367C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="00264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6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4022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44E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F5155" w:rsidRPr="00B1367C">
        <w:rPr>
          <w:rFonts w:ascii="Times New Roman" w:hAnsi="Times New Roman" w:cs="Times New Roman"/>
          <w:sz w:val="24"/>
          <w:szCs w:val="24"/>
        </w:rPr>
        <w:t xml:space="preserve"> Bu Y</w:t>
      </w:r>
      <w:r w:rsidR="00D46482" w:rsidRPr="00B1367C">
        <w:rPr>
          <w:rFonts w:ascii="Times New Roman" w:hAnsi="Times New Roman" w:cs="Times New Roman"/>
          <w:sz w:val="24"/>
          <w:szCs w:val="24"/>
        </w:rPr>
        <w:t>önerge</w:t>
      </w:r>
      <w:r w:rsidR="003F5155" w:rsidRPr="00B1367C">
        <w:rPr>
          <w:rFonts w:ascii="Times New Roman" w:hAnsi="Times New Roman" w:cs="Times New Roman"/>
          <w:sz w:val="24"/>
          <w:szCs w:val="24"/>
        </w:rPr>
        <w:t>,</w:t>
      </w:r>
      <w:r w:rsidR="00D46482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576E0A" w:rsidRPr="00EF747E">
        <w:rPr>
          <w:rFonts w:ascii="Times New Roman" w:hAnsi="Times New Roman" w:cs="Times New Roman"/>
          <w:spacing w:val="-2"/>
          <w:sz w:val="24"/>
          <w:szCs w:val="24"/>
        </w:rPr>
        <w:t xml:space="preserve">Fenerbahçe Üniversitesi Senatosu </w:t>
      </w:r>
      <w:r w:rsidR="00CF40C2" w:rsidRPr="00EF747E">
        <w:rPr>
          <w:rFonts w:ascii="Times New Roman" w:hAnsi="Times New Roman" w:cs="Times New Roman"/>
          <w:spacing w:val="-2"/>
          <w:sz w:val="24"/>
          <w:szCs w:val="24"/>
        </w:rPr>
        <w:t>tarafından onaylandığı tarihten itibaren yürürlüğe girer.</w:t>
      </w:r>
    </w:p>
    <w:p w14:paraId="01081012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D21B6" w14:textId="77777777" w:rsidR="003C240D" w:rsidRPr="00B1367C" w:rsidRDefault="003C240D" w:rsidP="0038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t>Yürütme</w:t>
      </w:r>
    </w:p>
    <w:p w14:paraId="5A8F2317" w14:textId="4A021F9D" w:rsidR="00EF747E" w:rsidRPr="00B1367C" w:rsidRDefault="002E22B8" w:rsidP="00C20B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67C">
        <w:rPr>
          <w:rFonts w:ascii="Times New Roman" w:hAnsi="Times New Roman" w:cs="Times New Roman"/>
          <w:b/>
          <w:bCs/>
          <w:sz w:val="24"/>
          <w:szCs w:val="24"/>
        </w:rPr>
        <w:lastRenderedPageBreak/>
        <w:t>M</w:t>
      </w:r>
      <w:r w:rsidR="003876FB" w:rsidRPr="00B1367C">
        <w:rPr>
          <w:rFonts w:ascii="Times New Roman" w:hAnsi="Times New Roman" w:cs="Times New Roman"/>
          <w:b/>
          <w:bCs/>
          <w:sz w:val="24"/>
          <w:szCs w:val="24"/>
        </w:rPr>
        <w:t>ADDE</w:t>
      </w:r>
      <w:r w:rsidRPr="00B1367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4022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F5155" w:rsidRPr="00B1367C">
        <w:rPr>
          <w:rFonts w:ascii="Times New Roman" w:hAnsi="Times New Roman" w:cs="Times New Roman"/>
          <w:sz w:val="24"/>
          <w:szCs w:val="24"/>
        </w:rPr>
        <w:t>- Bu Y</w:t>
      </w:r>
      <w:r w:rsidR="00F87738" w:rsidRPr="00B1367C">
        <w:rPr>
          <w:rFonts w:ascii="Times New Roman" w:hAnsi="Times New Roman" w:cs="Times New Roman"/>
          <w:sz w:val="24"/>
          <w:szCs w:val="24"/>
        </w:rPr>
        <w:t>önerge hükümlerini</w:t>
      </w:r>
      <w:r w:rsidR="003F5155" w:rsidRPr="00B1367C">
        <w:rPr>
          <w:rFonts w:ascii="Times New Roman" w:hAnsi="Times New Roman" w:cs="Times New Roman"/>
          <w:sz w:val="24"/>
          <w:szCs w:val="24"/>
        </w:rPr>
        <w:t xml:space="preserve"> </w:t>
      </w:r>
      <w:r w:rsidR="00B1367C" w:rsidRPr="00B1367C">
        <w:rPr>
          <w:rFonts w:ascii="Times New Roman" w:hAnsi="Times New Roman" w:cs="Times New Roman"/>
          <w:sz w:val="24"/>
          <w:szCs w:val="24"/>
        </w:rPr>
        <w:t xml:space="preserve">Fenerbahçe Üniversitesi </w:t>
      </w:r>
      <w:r w:rsidR="0009170B">
        <w:rPr>
          <w:rFonts w:ascii="Times New Roman" w:hAnsi="Times New Roman" w:cs="Times New Roman"/>
          <w:sz w:val="24"/>
          <w:szCs w:val="24"/>
        </w:rPr>
        <w:t>Eczacılık Fakültesi Dekanı</w:t>
      </w:r>
      <w:r w:rsidR="003C240D" w:rsidRPr="00B1367C">
        <w:rPr>
          <w:rFonts w:ascii="Times New Roman" w:hAnsi="Times New Roman" w:cs="Times New Roman"/>
          <w:sz w:val="24"/>
          <w:szCs w:val="24"/>
        </w:rPr>
        <w:t xml:space="preserve"> yürütür.</w:t>
      </w:r>
      <w:bookmarkEnd w:id="5"/>
    </w:p>
    <w:sectPr w:rsidR="00EF747E" w:rsidRPr="00B1367C" w:rsidSect="00A3107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B775E" w14:textId="77777777" w:rsidR="00EF7CF8" w:rsidRDefault="00EF7CF8" w:rsidP="00A31077">
      <w:pPr>
        <w:spacing w:after="0" w:line="240" w:lineRule="auto"/>
      </w:pPr>
      <w:r>
        <w:separator/>
      </w:r>
    </w:p>
  </w:endnote>
  <w:endnote w:type="continuationSeparator" w:id="0">
    <w:p w14:paraId="69238855" w14:textId="77777777" w:rsidR="00EF7CF8" w:rsidRDefault="00EF7CF8" w:rsidP="00A3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118772"/>
      <w:docPartObj>
        <w:docPartGallery w:val="Page Numbers (Bottom of Page)"/>
        <w:docPartUnique/>
      </w:docPartObj>
    </w:sdtPr>
    <w:sdtEndPr/>
    <w:sdtContent>
      <w:p w14:paraId="3ED55E16" w14:textId="7904943F" w:rsidR="00B82CCB" w:rsidRDefault="00B82CC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264">
          <w:rPr>
            <w:noProof/>
          </w:rPr>
          <w:t>1</w:t>
        </w:r>
        <w:r>
          <w:fldChar w:fldCharType="end"/>
        </w:r>
      </w:p>
    </w:sdtContent>
  </w:sdt>
  <w:p w14:paraId="20AD7C27" w14:textId="77777777" w:rsidR="00B34F8A" w:rsidRDefault="00B34F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D87E" w14:textId="77777777" w:rsidR="00EF7CF8" w:rsidRDefault="00EF7CF8" w:rsidP="00A31077">
      <w:pPr>
        <w:spacing w:after="0" w:line="240" w:lineRule="auto"/>
      </w:pPr>
      <w:r>
        <w:separator/>
      </w:r>
    </w:p>
  </w:footnote>
  <w:footnote w:type="continuationSeparator" w:id="0">
    <w:p w14:paraId="00DB2610" w14:textId="77777777" w:rsidR="00EF7CF8" w:rsidRDefault="00EF7CF8" w:rsidP="00A3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0147" w14:textId="77777777" w:rsidR="00C3596C" w:rsidRDefault="00C3596C" w:rsidP="00C3596C">
    <w:pPr>
      <w:autoSpaceDE w:val="0"/>
      <w:autoSpaceDN w:val="0"/>
      <w:adjustRightInd w:val="0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08C0400" w14:textId="77777777" w:rsidR="00C3596C" w:rsidRDefault="00C359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2B6"/>
    <w:multiLevelType w:val="hybridMultilevel"/>
    <w:tmpl w:val="B9C2C026"/>
    <w:lvl w:ilvl="0" w:tplc="061CD2B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57F7"/>
    <w:multiLevelType w:val="hybridMultilevel"/>
    <w:tmpl w:val="66DEC06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24EB7"/>
    <w:multiLevelType w:val="hybridMultilevel"/>
    <w:tmpl w:val="5082042E"/>
    <w:lvl w:ilvl="0" w:tplc="05DAC4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1519"/>
    <w:multiLevelType w:val="hybridMultilevel"/>
    <w:tmpl w:val="9F32EF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0D"/>
    <w:rsid w:val="000031CA"/>
    <w:rsid w:val="00006D19"/>
    <w:rsid w:val="000110E1"/>
    <w:rsid w:val="000127EF"/>
    <w:rsid w:val="0002703B"/>
    <w:rsid w:val="00033D7A"/>
    <w:rsid w:val="00034BE4"/>
    <w:rsid w:val="00047E3B"/>
    <w:rsid w:val="00054E46"/>
    <w:rsid w:val="000561F7"/>
    <w:rsid w:val="00057A61"/>
    <w:rsid w:val="00071E22"/>
    <w:rsid w:val="0008286C"/>
    <w:rsid w:val="00086137"/>
    <w:rsid w:val="00087DA6"/>
    <w:rsid w:val="0009170B"/>
    <w:rsid w:val="00096747"/>
    <w:rsid w:val="000A01C4"/>
    <w:rsid w:val="000A4934"/>
    <w:rsid w:val="000A54B3"/>
    <w:rsid w:val="000A6CDE"/>
    <w:rsid w:val="000B1A78"/>
    <w:rsid w:val="000B4A90"/>
    <w:rsid w:val="000B4BC8"/>
    <w:rsid w:val="000B5E4F"/>
    <w:rsid w:val="000C0832"/>
    <w:rsid w:val="000C1E6D"/>
    <w:rsid w:val="000C4C04"/>
    <w:rsid w:val="000D0727"/>
    <w:rsid w:val="000D2856"/>
    <w:rsid w:val="000D645D"/>
    <w:rsid w:val="000E2700"/>
    <w:rsid w:val="000E3BA1"/>
    <w:rsid w:val="000F2576"/>
    <w:rsid w:val="000F47AB"/>
    <w:rsid w:val="00100956"/>
    <w:rsid w:val="00112966"/>
    <w:rsid w:val="001236A9"/>
    <w:rsid w:val="001239DC"/>
    <w:rsid w:val="001416F5"/>
    <w:rsid w:val="00141C4F"/>
    <w:rsid w:val="00145A12"/>
    <w:rsid w:val="00147F14"/>
    <w:rsid w:val="0015439E"/>
    <w:rsid w:val="001604A0"/>
    <w:rsid w:val="00163BE8"/>
    <w:rsid w:val="00166876"/>
    <w:rsid w:val="00166D4D"/>
    <w:rsid w:val="00170E4A"/>
    <w:rsid w:val="00174363"/>
    <w:rsid w:val="001747E1"/>
    <w:rsid w:val="00181660"/>
    <w:rsid w:val="00186479"/>
    <w:rsid w:val="00190E4B"/>
    <w:rsid w:val="00191597"/>
    <w:rsid w:val="00195FA0"/>
    <w:rsid w:val="001A1EBB"/>
    <w:rsid w:val="001A2B85"/>
    <w:rsid w:val="001B6676"/>
    <w:rsid w:val="001C09FD"/>
    <w:rsid w:val="001C0CF9"/>
    <w:rsid w:val="001C2C76"/>
    <w:rsid w:val="001C2D72"/>
    <w:rsid w:val="001D2848"/>
    <w:rsid w:val="001D458A"/>
    <w:rsid w:val="001D601C"/>
    <w:rsid w:val="001D7881"/>
    <w:rsid w:val="001E06C4"/>
    <w:rsid w:val="001E2984"/>
    <w:rsid w:val="001E33B7"/>
    <w:rsid w:val="001E4990"/>
    <w:rsid w:val="001E6487"/>
    <w:rsid w:val="001E67DB"/>
    <w:rsid w:val="001E68C1"/>
    <w:rsid w:val="001F47BC"/>
    <w:rsid w:val="00205F56"/>
    <w:rsid w:val="002073C1"/>
    <w:rsid w:val="00207818"/>
    <w:rsid w:val="002133DC"/>
    <w:rsid w:val="00213E74"/>
    <w:rsid w:val="00221022"/>
    <w:rsid w:val="00221DBF"/>
    <w:rsid w:val="002244F9"/>
    <w:rsid w:val="002252B3"/>
    <w:rsid w:val="002252F6"/>
    <w:rsid w:val="0023212F"/>
    <w:rsid w:val="0023691F"/>
    <w:rsid w:val="00236B70"/>
    <w:rsid w:val="00236CCD"/>
    <w:rsid w:val="00240E16"/>
    <w:rsid w:val="00247502"/>
    <w:rsid w:val="00247DD3"/>
    <w:rsid w:val="00255837"/>
    <w:rsid w:val="00256D17"/>
    <w:rsid w:val="0025721C"/>
    <w:rsid w:val="00262079"/>
    <w:rsid w:val="0026370E"/>
    <w:rsid w:val="00264614"/>
    <w:rsid w:val="00271834"/>
    <w:rsid w:val="002720DE"/>
    <w:rsid w:val="0027412D"/>
    <w:rsid w:val="00274338"/>
    <w:rsid w:val="0027447D"/>
    <w:rsid w:val="00274E8A"/>
    <w:rsid w:val="00277F67"/>
    <w:rsid w:val="00283F6B"/>
    <w:rsid w:val="0028515D"/>
    <w:rsid w:val="00293E6B"/>
    <w:rsid w:val="002945CC"/>
    <w:rsid w:val="002960BC"/>
    <w:rsid w:val="0029677C"/>
    <w:rsid w:val="0029776A"/>
    <w:rsid w:val="002A5B63"/>
    <w:rsid w:val="002A6E74"/>
    <w:rsid w:val="002A7114"/>
    <w:rsid w:val="002B30F5"/>
    <w:rsid w:val="002B6257"/>
    <w:rsid w:val="002C22AB"/>
    <w:rsid w:val="002D24A0"/>
    <w:rsid w:val="002E22B8"/>
    <w:rsid w:val="002E2835"/>
    <w:rsid w:val="002E68F7"/>
    <w:rsid w:val="002F3108"/>
    <w:rsid w:val="002F43F4"/>
    <w:rsid w:val="00304290"/>
    <w:rsid w:val="00313A34"/>
    <w:rsid w:val="00313F44"/>
    <w:rsid w:val="0032020E"/>
    <w:rsid w:val="0032192F"/>
    <w:rsid w:val="003239AF"/>
    <w:rsid w:val="0032457A"/>
    <w:rsid w:val="0032715F"/>
    <w:rsid w:val="00327463"/>
    <w:rsid w:val="003303A3"/>
    <w:rsid w:val="00341594"/>
    <w:rsid w:val="00343227"/>
    <w:rsid w:val="003514F4"/>
    <w:rsid w:val="003550C9"/>
    <w:rsid w:val="0035526D"/>
    <w:rsid w:val="003566E5"/>
    <w:rsid w:val="00362A92"/>
    <w:rsid w:val="00364BF4"/>
    <w:rsid w:val="00367EE3"/>
    <w:rsid w:val="0037330F"/>
    <w:rsid w:val="003844E1"/>
    <w:rsid w:val="003876FB"/>
    <w:rsid w:val="00387C73"/>
    <w:rsid w:val="00394A32"/>
    <w:rsid w:val="00394BAE"/>
    <w:rsid w:val="0039539B"/>
    <w:rsid w:val="003A62DD"/>
    <w:rsid w:val="003A7BA0"/>
    <w:rsid w:val="003C240D"/>
    <w:rsid w:val="003C3542"/>
    <w:rsid w:val="003C7900"/>
    <w:rsid w:val="003D1A7C"/>
    <w:rsid w:val="003D28B3"/>
    <w:rsid w:val="003E0772"/>
    <w:rsid w:val="003E3BE7"/>
    <w:rsid w:val="003E574F"/>
    <w:rsid w:val="003F26B0"/>
    <w:rsid w:val="003F2775"/>
    <w:rsid w:val="003F3CF3"/>
    <w:rsid w:val="003F5155"/>
    <w:rsid w:val="003F58D4"/>
    <w:rsid w:val="003F7E4C"/>
    <w:rsid w:val="00406B3F"/>
    <w:rsid w:val="00407BE0"/>
    <w:rsid w:val="00421D9E"/>
    <w:rsid w:val="0043264B"/>
    <w:rsid w:val="004423AC"/>
    <w:rsid w:val="004428B2"/>
    <w:rsid w:val="004507D9"/>
    <w:rsid w:val="004604C7"/>
    <w:rsid w:val="004613DA"/>
    <w:rsid w:val="004633F5"/>
    <w:rsid w:val="00466390"/>
    <w:rsid w:val="004669AD"/>
    <w:rsid w:val="00472B27"/>
    <w:rsid w:val="00473686"/>
    <w:rsid w:val="00484F05"/>
    <w:rsid w:val="004A0CF9"/>
    <w:rsid w:val="004A1659"/>
    <w:rsid w:val="004A641D"/>
    <w:rsid w:val="004A6DD9"/>
    <w:rsid w:val="004B5103"/>
    <w:rsid w:val="004C2D49"/>
    <w:rsid w:val="004D2FAA"/>
    <w:rsid w:val="004D3DBE"/>
    <w:rsid w:val="004D6375"/>
    <w:rsid w:val="004E27DE"/>
    <w:rsid w:val="004E411C"/>
    <w:rsid w:val="004F067D"/>
    <w:rsid w:val="004F0C25"/>
    <w:rsid w:val="004F564D"/>
    <w:rsid w:val="004F6FE6"/>
    <w:rsid w:val="0050390A"/>
    <w:rsid w:val="005044AB"/>
    <w:rsid w:val="00506A42"/>
    <w:rsid w:val="005138AB"/>
    <w:rsid w:val="005236B6"/>
    <w:rsid w:val="00526591"/>
    <w:rsid w:val="00530496"/>
    <w:rsid w:val="0053197F"/>
    <w:rsid w:val="00533E66"/>
    <w:rsid w:val="005350DD"/>
    <w:rsid w:val="00544123"/>
    <w:rsid w:val="005469EA"/>
    <w:rsid w:val="00546CC8"/>
    <w:rsid w:val="00550ABB"/>
    <w:rsid w:val="005562FA"/>
    <w:rsid w:val="005715FC"/>
    <w:rsid w:val="00576726"/>
    <w:rsid w:val="00576E0A"/>
    <w:rsid w:val="0057748E"/>
    <w:rsid w:val="00577D48"/>
    <w:rsid w:val="005808D8"/>
    <w:rsid w:val="005843C8"/>
    <w:rsid w:val="00585BA9"/>
    <w:rsid w:val="00585C02"/>
    <w:rsid w:val="00592E1B"/>
    <w:rsid w:val="00597E8E"/>
    <w:rsid w:val="005A51BE"/>
    <w:rsid w:val="005B10D9"/>
    <w:rsid w:val="005B5225"/>
    <w:rsid w:val="005B653E"/>
    <w:rsid w:val="005B7088"/>
    <w:rsid w:val="005D3281"/>
    <w:rsid w:val="005D3EE9"/>
    <w:rsid w:val="005E14BF"/>
    <w:rsid w:val="005F0812"/>
    <w:rsid w:val="005F7337"/>
    <w:rsid w:val="005F7FBC"/>
    <w:rsid w:val="00601799"/>
    <w:rsid w:val="00614150"/>
    <w:rsid w:val="00621FDD"/>
    <w:rsid w:val="00624F80"/>
    <w:rsid w:val="006335EF"/>
    <w:rsid w:val="0064022E"/>
    <w:rsid w:val="00643DA5"/>
    <w:rsid w:val="0064764A"/>
    <w:rsid w:val="00650114"/>
    <w:rsid w:val="0066499B"/>
    <w:rsid w:val="00667C3A"/>
    <w:rsid w:val="00672E24"/>
    <w:rsid w:val="0067405A"/>
    <w:rsid w:val="00686EB5"/>
    <w:rsid w:val="00692681"/>
    <w:rsid w:val="006A484B"/>
    <w:rsid w:val="006A760E"/>
    <w:rsid w:val="006B1B77"/>
    <w:rsid w:val="006B45EA"/>
    <w:rsid w:val="006C60E1"/>
    <w:rsid w:val="006D6103"/>
    <w:rsid w:val="006E1C97"/>
    <w:rsid w:val="006F1110"/>
    <w:rsid w:val="006F31A5"/>
    <w:rsid w:val="006F456C"/>
    <w:rsid w:val="00700426"/>
    <w:rsid w:val="00700F0B"/>
    <w:rsid w:val="007011C6"/>
    <w:rsid w:val="00705CB4"/>
    <w:rsid w:val="00706769"/>
    <w:rsid w:val="00713B1B"/>
    <w:rsid w:val="00717BFE"/>
    <w:rsid w:val="00724BB4"/>
    <w:rsid w:val="00726DB0"/>
    <w:rsid w:val="0073064E"/>
    <w:rsid w:val="00731D6B"/>
    <w:rsid w:val="0074028C"/>
    <w:rsid w:val="00746104"/>
    <w:rsid w:val="007540DE"/>
    <w:rsid w:val="00756DDD"/>
    <w:rsid w:val="007576C2"/>
    <w:rsid w:val="00761BED"/>
    <w:rsid w:val="00763C20"/>
    <w:rsid w:val="00770F57"/>
    <w:rsid w:val="007740B8"/>
    <w:rsid w:val="007825D0"/>
    <w:rsid w:val="0078270A"/>
    <w:rsid w:val="00783A60"/>
    <w:rsid w:val="00785DD1"/>
    <w:rsid w:val="007966C8"/>
    <w:rsid w:val="007A1456"/>
    <w:rsid w:val="007A298F"/>
    <w:rsid w:val="007A3697"/>
    <w:rsid w:val="007A3FF2"/>
    <w:rsid w:val="007A7F57"/>
    <w:rsid w:val="007B3A32"/>
    <w:rsid w:val="007B62AA"/>
    <w:rsid w:val="007B7B96"/>
    <w:rsid w:val="007C5781"/>
    <w:rsid w:val="007D1E51"/>
    <w:rsid w:val="007D3D2F"/>
    <w:rsid w:val="007D4DD4"/>
    <w:rsid w:val="007D5D32"/>
    <w:rsid w:val="007E464B"/>
    <w:rsid w:val="007E4AB4"/>
    <w:rsid w:val="007F25D1"/>
    <w:rsid w:val="0080076B"/>
    <w:rsid w:val="00801C18"/>
    <w:rsid w:val="0080741B"/>
    <w:rsid w:val="008122A8"/>
    <w:rsid w:val="00822D64"/>
    <w:rsid w:val="00824217"/>
    <w:rsid w:val="0082531C"/>
    <w:rsid w:val="00826E44"/>
    <w:rsid w:val="008270F8"/>
    <w:rsid w:val="008370F3"/>
    <w:rsid w:val="0084475C"/>
    <w:rsid w:val="00844CD6"/>
    <w:rsid w:val="008514BB"/>
    <w:rsid w:val="008566CE"/>
    <w:rsid w:val="00857F7B"/>
    <w:rsid w:val="00861908"/>
    <w:rsid w:val="00863363"/>
    <w:rsid w:val="00863902"/>
    <w:rsid w:val="0087520A"/>
    <w:rsid w:val="008753EB"/>
    <w:rsid w:val="00875E8B"/>
    <w:rsid w:val="00876CCF"/>
    <w:rsid w:val="0088195B"/>
    <w:rsid w:val="00894B77"/>
    <w:rsid w:val="008A044B"/>
    <w:rsid w:val="008A5BFB"/>
    <w:rsid w:val="008A63B2"/>
    <w:rsid w:val="008A6FE0"/>
    <w:rsid w:val="008B2766"/>
    <w:rsid w:val="008B4279"/>
    <w:rsid w:val="008B59BF"/>
    <w:rsid w:val="008B5BB2"/>
    <w:rsid w:val="008C195D"/>
    <w:rsid w:val="008C2DD5"/>
    <w:rsid w:val="008C5D07"/>
    <w:rsid w:val="008C6D96"/>
    <w:rsid w:val="008D1280"/>
    <w:rsid w:val="008D4474"/>
    <w:rsid w:val="008D5DA6"/>
    <w:rsid w:val="008E0650"/>
    <w:rsid w:val="008E5DF6"/>
    <w:rsid w:val="008F03E9"/>
    <w:rsid w:val="008F20AC"/>
    <w:rsid w:val="008F4D25"/>
    <w:rsid w:val="008F58F1"/>
    <w:rsid w:val="00905200"/>
    <w:rsid w:val="00911050"/>
    <w:rsid w:val="009158FF"/>
    <w:rsid w:val="009163D6"/>
    <w:rsid w:val="009334D5"/>
    <w:rsid w:val="009561D3"/>
    <w:rsid w:val="00957A01"/>
    <w:rsid w:val="00966E71"/>
    <w:rsid w:val="00971357"/>
    <w:rsid w:val="00984C62"/>
    <w:rsid w:val="009948CA"/>
    <w:rsid w:val="009A152A"/>
    <w:rsid w:val="009A1D9A"/>
    <w:rsid w:val="009B2643"/>
    <w:rsid w:val="009C41B8"/>
    <w:rsid w:val="009C6A16"/>
    <w:rsid w:val="009D684B"/>
    <w:rsid w:val="009E1113"/>
    <w:rsid w:val="009E1999"/>
    <w:rsid w:val="009E7F6D"/>
    <w:rsid w:val="009F0A26"/>
    <w:rsid w:val="009F212D"/>
    <w:rsid w:val="009F4A61"/>
    <w:rsid w:val="00A03CA9"/>
    <w:rsid w:val="00A047F4"/>
    <w:rsid w:val="00A071DB"/>
    <w:rsid w:val="00A07D9D"/>
    <w:rsid w:val="00A12136"/>
    <w:rsid w:val="00A14355"/>
    <w:rsid w:val="00A23ADD"/>
    <w:rsid w:val="00A271EC"/>
    <w:rsid w:val="00A31077"/>
    <w:rsid w:val="00A33BEF"/>
    <w:rsid w:val="00A460EF"/>
    <w:rsid w:val="00A47B9D"/>
    <w:rsid w:val="00A621D7"/>
    <w:rsid w:val="00A64314"/>
    <w:rsid w:val="00A677B5"/>
    <w:rsid w:val="00A67D52"/>
    <w:rsid w:val="00A702CC"/>
    <w:rsid w:val="00A76AA7"/>
    <w:rsid w:val="00A84A81"/>
    <w:rsid w:val="00A92619"/>
    <w:rsid w:val="00A97A47"/>
    <w:rsid w:val="00A97AA9"/>
    <w:rsid w:val="00AA13F4"/>
    <w:rsid w:val="00AA1500"/>
    <w:rsid w:val="00AA1FB6"/>
    <w:rsid w:val="00AA6E82"/>
    <w:rsid w:val="00AC5BE7"/>
    <w:rsid w:val="00AD1071"/>
    <w:rsid w:val="00AD5761"/>
    <w:rsid w:val="00AE0561"/>
    <w:rsid w:val="00AE110B"/>
    <w:rsid w:val="00AE6BB9"/>
    <w:rsid w:val="00AF64D6"/>
    <w:rsid w:val="00AF68E2"/>
    <w:rsid w:val="00AF7A5E"/>
    <w:rsid w:val="00B0185C"/>
    <w:rsid w:val="00B01DE4"/>
    <w:rsid w:val="00B0207F"/>
    <w:rsid w:val="00B0500A"/>
    <w:rsid w:val="00B0759D"/>
    <w:rsid w:val="00B1367C"/>
    <w:rsid w:val="00B154B7"/>
    <w:rsid w:val="00B1552C"/>
    <w:rsid w:val="00B1588E"/>
    <w:rsid w:val="00B1724C"/>
    <w:rsid w:val="00B217FF"/>
    <w:rsid w:val="00B21F18"/>
    <w:rsid w:val="00B254B7"/>
    <w:rsid w:val="00B264BA"/>
    <w:rsid w:val="00B2650F"/>
    <w:rsid w:val="00B34F8A"/>
    <w:rsid w:val="00B41489"/>
    <w:rsid w:val="00B41760"/>
    <w:rsid w:val="00B42FCA"/>
    <w:rsid w:val="00B51509"/>
    <w:rsid w:val="00B53D88"/>
    <w:rsid w:val="00B579DF"/>
    <w:rsid w:val="00B64F64"/>
    <w:rsid w:val="00B71218"/>
    <w:rsid w:val="00B801B4"/>
    <w:rsid w:val="00B8168D"/>
    <w:rsid w:val="00B82CCB"/>
    <w:rsid w:val="00B82D88"/>
    <w:rsid w:val="00B83689"/>
    <w:rsid w:val="00B8512E"/>
    <w:rsid w:val="00B942A8"/>
    <w:rsid w:val="00B943F0"/>
    <w:rsid w:val="00B95738"/>
    <w:rsid w:val="00B9733D"/>
    <w:rsid w:val="00BA0B03"/>
    <w:rsid w:val="00BA15A0"/>
    <w:rsid w:val="00BA2187"/>
    <w:rsid w:val="00BA41E4"/>
    <w:rsid w:val="00BA494B"/>
    <w:rsid w:val="00BA7C00"/>
    <w:rsid w:val="00BB2904"/>
    <w:rsid w:val="00BB3520"/>
    <w:rsid w:val="00BB4282"/>
    <w:rsid w:val="00BB4F15"/>
    <w:rsid w:val="00BB5792"/>
    <w:rsid w:val="00BB5AA1"/>
    <w:rsid w:val="00BC0D67"/>
    <w:rsid w:val="00BC26CC"/>
    <w:rsid w:val="00BC463F"/>
    <w:rsid w:val="00BD0D29"/>
    <w:rsid w:val="00BD51C3"/>
    <w:rsid w:val="00BD7A77"/>
    <w:rsid w:val="00BF1700"/>
    <w:rsid w:val="00BF7EE1"/>
    <w:rsid w:val="00C07944"/>
    <w:rsid w:val="00C120FB"/>
    <w:rsid w:val="00C16546"/>
    <w:rsid w:val="00C1785C"/>
    <w:rsid w:val="00C20BB4"/>
    <w:rsid w:val="00C25924"/>
    <w:rsid w:val="00C27AFA"/>
    <w:rsid w:val="00C31881"/>
    <w:rsid w:val="00C33A10"/>
    <w:rsid w:val="00C3596C"/>
    <w:rsid w:val="00C376C1"/>
    <w:rsid w:val="00C37A27"/>
    <w:rsid w:val="00C41562"/>
    <w:rsid w:val="00C51496"/>
    <w:rsid w:val="00C53DE4"/>
    <w:rsid w:val="00C56EA7"/>
    <w:rsid w:val="00C64A1C"/>
    <w:rsid w:val="00C75FF3"/>
    <w:rsid w:val="00C77AB2"/>
    <w:rsid w:val="00C819CA"/>
    <w:rsid w:val="00C85062"/>
    <w:rsid w:val="00C85ACF"/>
    <w:rsid w:val="00C96922"/>
    <w:rsid w:val="00CB6C3D"/>
    <w:rsid w:val="00CD2DB5"/>
    <w:rsid w:val="00CD79A1"/>
    <w:rsid w:val="00CE0A6E"/>
    <w:rsid w:val="00CE11A6"/>
    <w:rsid w:val="00CE1E8C"/>
    <w:rsid w:val="00CE62F8"/>
    <w:rsid w:val="00CE7A60"/>
    <w:rsid w:val="00CE7FA0"/>
    <w:rsid w:val="00CF40C2"/>
    <w:rsid w:val="00CF4734"/>
    <w:rsid w:val="00D00AD7"/>
    <w:rsid w:val="00D07A94"/>
    <w:rsid w:val="00D07CF1"/>
    <w:rsid w:val="00D108E7"/>
    <w:rsid w:val="00D12C08"/>
    <w:rsid w:val="00D230EB"/>
    <w:rsid w:val="00D24160"/>
    <w:rsid w:val="00D24F03"/>
    <w:rsid w:val="00D347D6"/>
    <w:rsid w:val="00D35E40"/>
    <w:rsid w:val="00D405CB"/>
    <w:rsid w:val="00D4527E"/>
    <w:rsid w:val="00D455CA"/>
    <w:rsid w:val="00D46482"/>
    <w:rsid w:val="00D50267"/>
    <w:rsid w:val="00D52603"/>
    <w:rsid w:val="00D5286F"/>
    <w:rsid w:val="00D56159"/>
    <w:rsid w:val="00D579A2"/>
    <w:rsid w:val="00D57CE6"/>
    <w:rsid w:val="00D651C2"/>
    <w:rsid w:val="00D80A23"/>
    <w:rsid w:val="00D81B37"/>
    <w:rsid w:val="00D84C4C"/>
    <w:rsid w:val="00D87AD2"/>
    <w:rsid w:val="00D9183C"/>
    <w:rsid w:val="00D96885"/>
    <w:rsid w:val="00DA0E69"/>
    <w:rsid w:val="00DA1A44"/>
    <w:rsid w:val="00DA4EB7"/>
    <w:rsid w:val="00DA6B57"/>
    <w:rsid w:val="00DA7D15"/>
    <w:rsid w:val="00DC6BE7"/>
    <w:rsid w:val="00DD3003"/>
    <w:rsid w:val="00DE5F29"/>
    <w:rsid w:val="00DF2FD4"/>
    <w:rsid w:val="00DF55D8"/>
    <w:rsid w:val="00E01D5F"/>
    <w:rsid w:val="00E01ED4"/>
    <w:rsid w:val="00E06ACB"/>
    <w:rsid w:val="00E06FEE"/>
    <w:rsid w:val="00E160AA"/>
    <w:rsid w:val="00E30986"/>
    <w:rsid w:val="00E32BFA"/>
    <w:rsid w:val="00E412AB"/>
    <w:rsid w:val="00E425A4"/>
    <w:rsid w:val="00E43EEC"/>
    <w:rsid w:val="00E47F6B"/>
    <w:rsid w:val="00E522FF"/>
    <w:rsid w:val="00E55088"/>
    <w:rsid w:val="00E6483D"/>
    <w:rsid w:val="00E65D28"/>
    <w:rsid w:val="00E70057"/>
    <w:rsid w:val="00E7414B"/>
    <w:rsid w:val="00E810E5"/>
    <w:rsid w:val="00E94F81"/>
    <w:rsid w:val="00EA4D61"/>
    <w:rsid w:val="00EA777F"/>
    <w:rsid w:val="00EB2165"/>
    <w:rsid w:val="00EB368C"/>
    <w:rsid w:val="00EC2066"/>
    <w:rsid w:val="00EC6948"/>
    <w:rsid w:val="00EC73BB"/>
    <w:rsid w:val="00ED2FCD"/>
    <w:rsid w:val="00ED3FDD"/>
    <w:rsid w:val="00EE0038"/>
    <w:rsid w:val="00EE1D7F"/>
    <w:rsid w:val="00EE31C3"/>
    <w:rsid w:val="00EE7556"/>
    <w:rsid w:val="00EF3BBC"/>
    <w:rsid w:val="00EF43B2"/>
    <w:rsid w:val="00EF747E"/>
    <w:rsid w:val="00EF7CF8"/>
    <w:rsid w:val="00EF7FC8"/>
    <w:rsid w:val="00F0098C"/>
    <w:rsid w:val="00F02283"/>
    <w:rsid w:val="00F02346"/>
    <w:rsid w:val="00F07195"/>
    <w:rsid w:val="00F07D25"/>
    <w:rsid w:val="00F25155"/>
    <w:rsid w:val="00F335F7"/>
    <w:rsid w:val="00F36388"/>
    <w:rsid w:val="00F51AEF"/>
    <w:rsid w:val="00F53264"/>
    <w:rsid w:val="00F75198"/>
    <w:rsid w:val="00F8175A"/>
    <w:rsid w:val="00F834B1"/>
    <w:rsid w:val="00F86F13"/>
    <w:rsid w:val="00F87738"/>
    <w:rsid w:val="00F8777A"/>
    <w:rsid w:val="00F9065D"/>
    <w:rsid w:val="00F9678E"/>
    <w:rsid w:val="00F96D9D"/>
    <w:rsid w:val="00FA08E5"/>
    <w:rsid w:val="00FA3934"/>
    <w:rsid w:val="00FA4E86"/>
    <w:rsid w:val="00FA52A7"/>
    <w:rsid w:val="00FB2535"/>
    <w:rsid w:val="00FB37B8"/>
    <w:rsid w:val="00FB5130"/>
    <w:rsid w:val="00FB6318"/>
    <w:rsid w:val="00FD215B"/>
    <w:rsid w:val="00FD50A1"/>
    <w:rsid w:val="00FE0E23"/>
    <w:rsid w:val="00FF3F7F"/>
    <w:rsid w:val="00FF4E41"/>
    <w:rsid w:val="00FF74F8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E125"/>
  <w15:docId w15:val="{95E8EF64-2F44-4FE9-942F-700352E6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1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4B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154B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1077"/>
  </w:style>
  <w:style w:type="paragraph" w:styleId="AltBilgi">
    <w:name w:val="footer"/>
    <w:basedOn w:val="Normal"/>
    <w:link w:val="AltBilgiChar"/>
    <w:uiPriority w:val="99"/>
    <w:unhideWhenUsed/>
    <w:rsid w:val="00A31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1077"/>
  </w:style>
  <w:style w:type="table" w:styleId="TabloKlavuzu">
    <w:name w:val="Table Grid"/>
    <w:basedOn w:val="NormalTablo"/>
    <w:uiPriority w:val="39"/>
    <w:rsid w:val="0038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4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785D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5DD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5DD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5D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5DD1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785DD1"/>
    <w:pPr>
      <w:spacing w:after="0" w:line="240" w:lineRule="auto"/>
    </w:pPr>
  </w:style>
  <w:style w:type="paragraph" w:customStyle="1" w:styleId="metin">
    <w:name w:val="metin"/>
    <w:basedOn w:val="Normal"/>
    <w:rsid w:val="0002703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Pişkin</dc:creator>
  <cp:keywords/>
  <dc:description/>
  <cp:lastModifiedBy>Ceren EKİCİ ÇALIMSIZ</cp:lastModifiedBy>
  <cp:revision>15</cp:revision>
  <cp:lastPrinted>2021-10-08T10:29:00Z</cp:lastPrinted>
  <dcterms:created xsi:type="dcterms:W3CDTF">2022-06-27T08:53:00Z</dcterms:created>
  <dcterms:modified xsi:type="dcterms:W3CDTF">2022-07-06T07:28:00Z</dcterms:modified>
</cp:coreProperties>
</file>