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F1E85" w14:textId="3529726C" w:rsidR="00F107F7" w:rsidRDefault="00817672" w:rsidP="00817672">
      <w:pPr>
        <w:pStyle w:val="ListeParagraf"/>
        <w:numPr>
          <w:ilvl w:val="0"/>
          <w:numId w:val="2"/>
        </w:numPr>
      </w:pPr>
      <w:r>
        <w:t>Lisans ve Ön Lisans İngilizce Dersleri kısmının Genel Bilgiler kısmına eklenmesini istiyoruz.</w:t>
      </w:r>
      <w:r>
        <w:br/>
      </w:r>
      <w:r w:rsidRPr="00817672">
        <w:drawing>
          <wp:inline distT="0" distB="0" distL="0" distR="0" wp14:anchorId="36984F6D" wp14:editId="1D1F074B">
            <wp:extent cx="5760720" cy="2980690"/>
            <wp:effectExtent l="0" t="0" r="0" b="0"/>
            <wp:docPr id="3228041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041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4B2F" w14:textId="210DAF6A" w:rsidR="00817672" w:rsidRDefault="00817672" w:rsidP="00817672">
      <w:pPr>
        <w:pStyle w:val="ListeParagraf"/>
        <w:numPr>
          <w:ilvl w:val="0"/>
          <w:numId w:val="2"/>
        </w:numPr>
      </w:pPr>
      <w:r w:rsidRPr="00817672">
        <w:drawing>
          <wp:inline distT="0" distB="0" distL="0" distR="0" wp14:anchorId="250F4948" wp14:editId="09F09AFB">
            <wp:extent cx="5760720" cy="3006090"/>
            <wp:effectExtent l="0" t="0" r="0" b="3810"/>
            <wp:docPr id="4811591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591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6FEF" w14:textId="1879A72C" w:rsidR="00817672" w:rsidRDefault="00817672" w:rsidP="00817672">
      <w:pPr>
        <w:pStyle w:val="ListeParagraf"/>
      </w:pPr>
      <w:r>
        <w:t>Sık Sorulan Sorular kısmının yukarıdaki kutucukların en sonunda olmasını istiyoruz.</w:t>
      </w:r>
    </w:p>
    <w:p w14:paraId="70D24A5D" w14:textId="77777777" w:rsidR="00817672" w:rsidRDefault="00817672" w:rsidP="00817672">
      <w:pPr>
        <w:pStyle w:val="ListeParagraf"/>
      </w:pPr>
    </w:p>
    <w:p w14:paraId="04670676" w14:textId="3EDF83D1" w:rsidR="00817672" w:rsidRDefault="00817672" w:rsidP="00817672">
      <w:pPr>
        <w:pStyle w:val="ListeParagraf"/>
        <w:numPr>
          <w:ilvl w:val="0"/>
          <w:numId w:val="2"/>
        </w:numPr>
        <w:rPr>
          <w:noProof/>
        </w:rPr>
      </w:pPr>
      <w:r w:rsidRPr="00817672">
        <w:lastRenderedPageBreak/>
        <w:drawing>
          <wp:inline distT="0" distB="0" distL="0" distR="0" wp14:anchorId="75A0ACCA" wp14:editId="0B06ECA7">
            <wp:extent cx="5760720" cy="2965450"/>
            <wp:effectExtent l="0" t="0" r="0" b="6350"/>
            <wp:docPr id="9615904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904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12B4" w14:textId="65053FF8" w:rsidR="00817672" w:rsidRDefault="00817672" w:rsidP="00817672">
      <w:pPr>
        <w:pStyle w:val="ListeParagraf"/>
        <w:rPr>
          <w:noProof/>
        </w:rPr>
      </w:pPr>
      <w:r>
        <w:rPr>
          <w:noProof/>
        </w:rPr>
        <w:t>Hazırlık Muafiyet Şartları kısmının Genel Bilgiler e eklenmesini istiyoruz.</w:t>
      </w:r>
    </w:p>
    <w:p w14:paraId="40993A67" w14:textId="77777777" w:rsidR="00817672" w:rsidRDefault="00817672" w:rsidP="00817672">
      <w:pPr>
        <w:pStyle w:val="GvdeMetni"/>
        <w:numPr>
          <w:ilvl w:val="0"/>
          <w:numId w:val="2"/>
        </w:numPr>
        <w:spacing w:line="276" w:lineRule="auto"/>
        <w:ind w:right="165"/>
        <w:rPr>
          <w:sz w:val="22"/>
          <w:szCs w:val="22"/>
        </w:rPr>
      </w:pPr>
    </w:p>
    <w:tbl>
      <w:tblPr>
        <w:tblStyle w:val="TabloKlavuzu"/>
        <w:tblW w:w="8156" w:type="dxa"/>
        <w:jc w:val="center"/>
        <w:tblLook w:val="04A0" w:firstRow="1" w:lastRow="0" w:firstColumn="1" w:lastColumn="0" w:noHBand="0" w:noVBand="1"/>
      </w:tblPr>
      <w:tblGrid>
        <w:gridCol w:w="4129"/>
        <w:gridCol w:w="1261"/>
        <w:gridCol w:w="1383"/>
        <w:gridCol w:w="1383"/>
      </w:tblGrid>
      <w:tr w:rsidR="00817672" w14:paraId="533FF850" w14:textId="68B9015A" w:rsidTr="00817672">
        <w:trPr>
          <w:jc w:val="center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25111" w14:textId="24C51901" w:rsidR="00817672" w:rsidRDefault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Sınav Türü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CD63D" w14:textId="574B798B" w:rsidR="00817672" w:rsidRDefault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Geçerlilik Tarihi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AC91" w14:textId="14DF4CFF" w:rsidR="00817672" w:rsidRDefault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Lisans Öğrencileri İçin;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D7CD" w14:textId="3624A8CD" w:rsidR="00817672" w:rsidRPr="00817672" w:rsidRDefault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 w:rsidRPr="00817672">
              <w:rPr>
                <w:sz w:val="22"/>
                <w:szCs w:val="22"/>
                <w:lang w:val="en-US"/>
              </w:rPr>
              <w:t>İngiliz Dili ve Edebiyatı Bölümü’ne</w:t>
            </w:r>
            <w:r>
              <w:rPr>
                <w:sz w:val="22"/>
                <w:szCs w:val="22"/>
                <w:lang w:val="en-US"/>
              </w:rPr>
              <w:t xml:space="preserve"> kayıtlı öğrenciler için;</w:t>
            </w:r>
          </w:p>
        </w:tc>
      </w:tr>
      <w:tr w:rsidR="00817672" w14:paraId="74B16A5A" w14:textId="6FE4A1D8" w:rsidTr="00817672">
        <w:trPr>
          <w:jc w:val="center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6FE84" w14:textId="0ECB99F1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PTE AKADEMİK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EF846" w14:textId="33DD710B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 yıl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8BF7" w14:textId="51467934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DB86" w14:textId="3756251F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78</w:t>
            </w:r>
          </w:p>
        </w:tc>
      </w:tr>
      <w:tr w:rsidR="00817672" w14:paraId="33D72A47" w14:textId="7AEF677D" w:rsidTr="00817672">
        <w:trPr>
          <w:jc w:val="center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5F365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TOEFL IBT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75DD5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 yıl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77CB0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0F02" w14:textId="2FA18DF9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79</w:t>
            </w:r>
          </w:p>
        </w:tc>
      </w:tr>
      <w:tr w:rsidR="00817672" w14:paraId="53F296BE" w14:textId="45E6AF72" w:rsidTr="00817672">
        <w:trPr>
          <w:jc w:val="center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DC46D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CAE (Cambridge Advanced English)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5733F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 yıl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1613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7B96" w14:textId="63D05728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</w:tr>
      <w:tr w:rsidR="00817672" w14:paraId="194F1EC7" w14:textId="27C2F4CC" w:rsidTr="00817672">
        <w:trPr>
          <w:jc w:val="center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C793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FCE (First Certificate in English)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E0FFF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 yıl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68F4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FEA3" w14:textId="4AAC813B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</w:tr>
      <w:tr w:rsidR="00817672" w14:paraId="6CEEC024" w14:textId="1B76ACD3" w:rsidTr="00817672">
        <w:trPr>
          <w:jc w:val="center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C6C5F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CPE (Cambridge English C2 Proficiency)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63533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 yıl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3EAAD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ED00" w14:textId="56E69D42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</w:tr>
      <w:tr w:rsidR="00817672" w14:paraId="1C650E53" w14:textId="1420E462" w:rsidTr="00817672">
        <w:trPr>
          <w:jc w:val="center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E285B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e-TEP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EE787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 yıl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4EFEC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2CBD" w14:textId="7320A9F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90</w:t>
            </w:r>
          </w:p>
        </w:tc>
      </w:tr>
      <w:tr w:rsidR="00817672" w14:paraId="25600608" w14:textId="354F1DC9" w:rsidTr="00817672">
        <w:trPr>
          <w:jc w:val="center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3349B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Cambridge Linguaskill (Full-Test All Modules)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60FD4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 yıl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9F2B0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7AAB" w14:textId="2AC15919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193</w:t>
            </w:r>
          </w:p>
        </w:tc>
      </w:tr>
      <w:tr w:rsidR="00817672" w14:paraId="0F2897AD" w14:textId="400CB302" w:rsidTr="00817672">
        <w:trPr>
          <w:jc w:val="center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42E4E" w14:textId="77777777" w:rsidR="00817672" w:rsidRPr="00817672" w:rsidRDefault="00817672" w:rsidP="00817672">
            <w:pPr>
              <w:spacing w:line="276" w:lineRule="auto"/>
              <w:ind w:right="165"/>
              <w:jc w:val="center"/>
              <w:rPr>
                <w:sz w:val="22"/>
                <w:szCs w:val="22"/>
                <w:lang w:val="pt-BR"/>
              </w:rPr>
            </w:pPr>
            <w:r w:rsidRPr="00817672">
              <w:rPr>
                <w:lang w:val="pt-BR"/>
              </w:rPr>
              <w:t>YDS / e-YDS / YÖKDİL / e-YÖKDİL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15887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 yıl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05FD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391B" w14:textId="1E064B83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80</w:t>
            </w:r>
          </w:p>
        </w:tc>
      </w:tr>
      <w:tr w:rsidR="00817672" w14:paraId="4ECFCED7" w14:textId="1B67916F" w:rsidTr="00817672">
        <w:trPr>
          <w:jc w:val="center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F7661" w14:textId="77777777" w:rsidR="00817672" w:rsidRDefault="00817672" w:rsidP="00817672">
            <w:pPr>
              <w:spacing w:line="276" w:lineRule="auto"/>
              <w:ind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FBU-Proficiency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D395C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 yıl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E5B41" w14:textId="7777777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13E2" w14:textId="72FDBC57" w:rsidR="00817672" w:rsidRDefault="00817672" w:rsidP="00817672">
            <w:pPr>
              <w:pStyle w:val="GvdeMetni"/>
              <w:spacing w:line="276" w:lineRule="auto"/>
              <w:ind w:left="0" w:right="16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70</w:t>
            </w:r>
          </w:p>
        </w:tc>
      </w:tr>
    </w:tbl>
    <w:p w14:paraId="58AD3D9B" w14:textId="469EAB79" w:rsidR="00817672" w:rsidRDefault="00817672" w:rsidP="00817672">
      <w:pPr>
        <w:pStyle w:val="ListeParagraf"/>
        <w:numPr>
          <w:ilvl w:val="0"/>
          <w:numId w:val="2"/>
        </w:numPr>
      </w:pPr>
      <w:r>
        <w:t>Aynı zamanda Hazırlık Muafiyet Şartları puan tablosunda güncelleme olmuştur, yukarıda paylaşılan notların güncellemesini istiyoruz.</w:t>
      </w:r>
    </w:p>
    <w:p w14:paraId="43E44852" w14:textId="4A9265C3" w:rsidR="00817672" w:rsidRDefault="00817672" w:rsidP="00817672">
      <w:pPr>
        <w:pStyle w:val="ListeParagraf"/>
        <w:numPr>
          <w:ilvl w:val="0"/>
          <w:numId w:val="2"/>
        </w:numPr>
        <w:rPr>
          <w:noProof/>
        </w:rPr>
      </w:pPr>
      <w:r w:rsidRPr="00817672">
        <w:lastRenderedPageBreak/>
        <w:drawing>
          <wp:inline distT="0" distB="0" distL="0" distR="0" wp14:anchorId="1EAB7795" wp14:editId="27DC3779">
            <wp:extent cx="5760720" cy="3117215"/>
            <wp:effectExtent l="0" t="0" r="0" b="6985"/>
            <wp:docPr id="18155349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349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0E74" w14:textId="77777777" w:rsidR="00817672" w:rsidRDefault="00817672" w:rsidP="00817672">
      <w:pPr>
        <w:pStyle w:val="ListeParagraf"/>
      </w:pPr>
    </w:p>
    <w:p w14:paraId="140C595D" w14:textId="70FD6B51" w:rsidR="00817672" w:rsidRDefault="00817672" w:rsidP="00817672">
      <w:pPr>
        <w:pStyle w:val="ListeParagraf"/>
      </w:pPr>
      <w:r>
        <w:t>Misyon ve Vizyon un burada 1. Kutuda olmasını istiyoruz.</w:t>
      </w:r>
    </w:p>
    <w:p w14:paraId="532B83C1" w14:textId="77777777" w:rsidR="00817672" w:rsidRDefault="00817672" w:rsidP="00817672">
      <w:pPr>
        <w:pStyle w:val="ListeParagraf"/>
      </w:pPr>
    </w:p>
    <w:p w14:paraId="56856DEC" w14:textId="6D338D15" w:rsidR="00817672" w:rsidRDefault="00817672" w:rsidP="00817672">
      <w:pPr>
        <w:pStyle w:val="ListeParagraf"/>
        <w:numPr>
          <w:ilvl w:val="0"/>
          <w:numId w:val="2"/>
        </w:numPr>
      </w:pPr>
      <w:r w:rsidRPr="00817672">
        <w:drawing>
          <wp:inline distT="0" distB="0" distL="0" distR="0" wp14:anchorId="6DB84368" wp14:editId="682FAC02">
            <wp:extent cx="5760720" cy="3004820"/>
            <wp:effectExtent l="0" t="0" r="0" b="5080"/>
            <wp:docPr id="5798629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629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9ECE" w14:textId="1C1B3526" w:rsidR="00817672" w:rsidRDefault="00817672" w:rsidP="00817672">
      <w:r>
        <w:t>Burada Öğrenci altında gözüken Formlar kısmı aynı zamanda aşağıdaki kutucuklara alınabilir mi? 2 taraftada gözüksün istiyoruz. 3. Sırada olabilir.</w:t>
      </w:r>
    </w:p>
    <w:p w14:paraId="5ED7631A" w14:textId="77777777" w:rsidR="00817672" w:rsidRDefault="00817672" w:rsidP="00817672"/>
    <w:p w14:paraId="650DA544" w14:textId="37435EAE" w:rsidR="0098232B" w:rsidRDefault="0098232B" w:rsidP="0098232B">
      <w:pPr>
        <w:pStyle w:val="ListeParagraf"/>
        <w:numPr>
          <w:ilvl w:val="0"/>
          <w:numId w:val="2"/>
        </w:numPr>
      </w:pPr>
      <w:r>
        <w:t>Genel Bilgiler e Yönergemizin Eklenmesini istiyoruz. YDB Eğitim-Öğretim Yönergesi adı verilebilir. Ekte güncel yönergeyi de gönderiyoruz.</w:t>
      </w:r>
    </w:p>
    <w:p w14:paraId="01A5EBA8" w14:textId="5570BDC2" w:rsidR="0098232B" w:rsidRDefault="0098232B" w:rsidP="0098232B">
      <w:pPr>
        <w:pStyle w:val="ListeParagraf"/>
        <w:numPr>
          <w:ilvl w:val="0"/>
          <w:numId w:val="2"/>
        </w:numPr>
      </w:pPr>
      <w:r w:rsidRPr="0098232B">
        <w:lastRenderedPageBreak/>
        <w:drawing>
          <wp:inline distT="0" distB="0" distL="0" distR="0" wp14:anchorId="612C97C9" wp14:editId="74864CE7">
            <wp:extent cx="5760720" cy="2731135"/>
            <wp:effectExtent l="0" t="0" r="0" b="0"/>
            <wp:docPr id="21226948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948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B6A9" w14:textId="77777777" w:rsidR="0098232B" w:rsidRDefault="0098232B" w:rsidP="0098232B">
      <w:pPr>
        <w:pStyle w:val="ListeParagraf"/>
      </w:pPr>
    </w:p>
    <w:p w14:paraId="05A884B3" w14:textId="423E45D9" w:rsidR="0098232B" w:rsidRDefault="0098232B" w:rsidP="0098232B">
      <w:pPr>
        <w:pStyle w:val="ListeParagraf"/>
      </w:pPr>
      <w:r w:rsidRPr="0098232B">
        <w:rPr>
          <w:b/>
          <w:bCs/>
        </w:rPr>
        <w:t>Application Form For Direct Placement Into A1 Level</w:t>
      </w:r>
      <w:r>
        <w:t xml:space="preserve"> şeklinde yazısını </w:t>
      </w:r>
      <w:r w:rsidRPr="0098232B">
        <w:rPr>
          <w:b/>
          <w:bCs/>
        </w:rPr>
        <w:t>Application Form For Direct Placement Into Level</w:t>
      </w:r>
      <w:r>
        <w:rPr>
          <w:b/>
          <w:bCs/>
        </w:rPr>
        <w:t xml:space="preserve"> 1 </w:t>
      </w:r>
      <w:r>
        <w:t>olarak güncelleyebilir misiniz?</w:t>
      </w:r>
    </w:p>
    <w:p w14:paraId="2E3FA196" w14:textId="77777777" w:rsidR="0098232B" w:rsidRDefault="0098232B" w:rsidP="0098232B">
      <w:pPr>
        <w:pStyle w:val="ListeParagraf"/>
      </w:pPr>
    </w:p>
    <w:p w14:paraId="1E72F8F7" w14:textId="1AC41C23" w:rsidR="0098232B" w:rsidRDefault="0098232B" w:rsidP="0098232B">
      <w:pPr>
        <w:pStyle w:val="ListeParagraf"/>
      </w:pPr>
      <w:r>
        <w:t>Özetle aşağıdaki kutucukları şu şekilde istiyoruz.</w:t>
      </w:r>
      <w:r>
        <w:br/>
      </w:r>
      <w:r>
        <w:br/>
        <w:t>1)Misyon ve Vizyon</w:t>
      </w:r>
    </w:p>
    <w:p w14:paraId="4CDA3C13" w14:textId="7DECD048" w:rsidR="0098232B" w:rsidRDefault="0098232B" w:rsidP="0098232B">
      <w:pPr>
        <w:pStyle w:val="ListeParagraf"/>
      </w:pPr>
      <w:r>
        <w:t>2)Student Handbook</w:t>
      </w:r>
    </w:p>
    <w:p w14:paraId="601D6306" w14:textId="4FB3183E" w:rsidR="0098232B" w:rsidRDefault="0098232B" w:rsidP="0098232B">
      <w:pPr>
        <w:pStyle w:val="ListeParagraf"/>
      </w:pPr>
      <w:r>
        <w:t>3)Formlar</w:t>
      </w:r>
    </w:p>
    <w:p w14:paraId="6F245558" w14:textId="7A3CA08E" w:rsidR="0098232B" w:rsidRPr="0098232B" w:rsidRDefault="0098232B" w:rsidP="0098232B">
      <w:pPr>
        <w:pStyle w:val="ListeParagraf"/>
      </w:pPr>
      <w:r>
        <w:t>4)SSS Sık Sorulan Sorular – en sonda olacak şekilde.</w:t>
      </w:r>
    </w:p>
    <w:sectPr w:rsidR="0098232B" w:rsidRPr="00982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26CF3"/>
    <w:multiLevelType w:val="hybridMultilevel"/>
    <w:tmpl w:val="1DA24DA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E6836"/>
    <w:multiLevelType w:val="hybridMultilevel"/>
    <w:tmpl w:val="37EA8AE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7629541">
    <w:abstractNumId w:val="0"/>
  </w:num>
  <w:num w:numId="2" w16cid:durableId="1818181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9B"/>
    <w:rsid w:val="00073848"/>
    <w:rsid w:val="007A1480"/>
    <w:rsid w:val="00817672"/>
    <w:rsid w:val="0098232B"/>
    <w:rsid w:val="009C2AB0"/>
    <w:rsid w:val="00B12C9B"/>
    <w:rsid w:val="00F1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7C375"/>
  <w15:chartTrackingRefBased/>
  <w15:docId w15:val="{09193193-5A4B-4C99-ACD6-5E6A95070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12C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12C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12C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12C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12C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12C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12C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12C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12C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12C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12C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12C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12C9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12C9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12C9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12C9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12C9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12C9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12C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12C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12C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12C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12C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12C9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12C9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12C9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12C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12C9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12C9B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817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1"/>
    <w:semiHidden/>
    <w:unhideWhenUsed/>
    <w:qFormat/>
    <w:rsid w:val="00817672"/>
    <w:pPr>
      <w:widowControl w:val="0"/>
      <w:autoSpaceDE w:val="0"/>
      <w:autoSpaceDN w:val="0"/>
      <w:spacing w:after="0" w:line="240" w:lineRule="auto"/>
      <w:ind w:left="136"/>
      <w:jc w:val="both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817672"/>
    <w:rPr>
      <w:rFonts w:ascii="Times New Roman" w:eastAsia="Times New Roman" w:hAnsi="Times New Roman" w:cs="Times New Roman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Öğr. Gör. Salih ŞAHİN</dc:creator>
  <cp:keywords/>
  <dc:description/>
  <cp:lastModifiedBy>Öğr. Gör. Salih ŞAHİN</cp:lastModifiedBy>
  <cp:revision>2</cp:revision>
  <dcterms:created xsi:type="dcterms:W3CDTF">2026-05-05T10:21:00Z</dcterms:created>
  <dcterms:modified xsi:type="dcterms:W3CDTF">2026-05-05T10:35:00Z</dcterms:modified>
</cp:coreProperties>
</file>