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A7D1A" w14:textId="77777777" w:rsidR="00D14249" w:rsidRDefault="00814EF4" w:rsidP="007D44A6">
      <w:pPr>
        <w:spacing w:before="83"/>
        <w:ind w:left="-142"/>
        <w:rPr>
          <w:b/>
          <w:sz w:val="16"/>
        </w:rPr>
      </w:pPr>
      <w:r>
        <w:rPr>
          <w:b/>
          <w:spacing w:val="-2"/>
          <w:sz w:val="16"/>
        </w:rPr>
        <w:t>2025-2026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Akademik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Yılı</w:t>
      </w:r>
      <w:r>
        <w:rPr>
          <w:b/>
          <w:spacing w:val="8"/>
          <w:sz w:val="16"/>
        </w:rPr>
        <w:t xml:space="preserve"> </w:t>
      </w:r>
      <w:r>
        <w:rPr>
          <w:b/>
          <w:spacing w:val="-2"/>
          <w:sz w:val="16"/>
        </w:rPr>
        <w:t>Lisansüstü</w:t>
      </w:r>
      <w:r>
        <w:rPr>
          <w:b/>
          <w:spacing w:val="9"/>
          <w:sz w:val="16"/>
        </w:rPr>
        <w:t xml:space="preserve"> </w:t>
      </w:r>
      <w:r>
        <w:rPr>
          <w:b/>
          <w:spacing w:val="-2"/>
          <w:sz w:val="16"/>
        </w:rPr>
        <w:t>Programları</w:t>
      </w:r>
      <w:r>
        <w:rPr>
          <w:b/>
          <w:spacing w:val="7"/>
          <w:sz w:val="16"/>
        </w:rPr>
        <w:t xml:space="preserve"> </w:t>
      </w:r>
      <w:r>
        <w:rPr>
          <w:b/>
          <w:spacing w:val="-2"/>
          <w:sz w:val="16"/>
        </w:rPr>
        <w:t>Eğitim</w:t>
      </w:r>
      <w:r>
        <w:rPr>
          <w:b/>
          <w:spacing w:val="11"/>
          <w:sz w:val="16"/>
        </w:rPr>
        <w:t xml:space="preserve"> </w:t>
      </w:r>
      <w:r>
        <w:rPr>
          <w:b/>
          <w:spacing w:val="-2"/>
          <w:sz w:val="16"/>
        </w:rPr>
        <w:t>Ücretleri</w:t>
      </w:r>
    </w:p>
    <w:p w14:paraId="426E206B" w14:textId="77777777" w:rsidR="00D14249" w:rsidRDefault="00D14249">
      <w:pPr>
        <w:pStyle w:val="GvdeMetni"/>
        <w:spacing w:before="4"/>
        <w:rPr>
          <w:b/>
          <w:sz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5"/>
        <w:gridCol w:w="1710"/>
        <w:gridCol w:w="1205"/>
        <w:gridCol w:w="2198"/>
        <w:gridCol w:w="1818"/>
      </w:tblGrid>
      <w:tr w:rsidR="007D44A6" w:rsidRPr="007D44A6" w14:paraId="3504807E" w14:textId="77777777" w:rsidTr="007D44A6">
        <w:trPr>
          <w:trHeight w:val="20"/>
        </w:trPr>
        <w:tc>
          <w:tcPr>
            <w:tcW w:w="996" w:type="pct"/>
            <w:shd w:val="clear" w:color="auto" w:fill="D9D9D9"/>
            <w:vAlign w:val="center"/>
            <w:hideMark/>
          </w:tcPr>
          <w:p w14:paraId="22740036" w14:textId="77777777" w:rsidR="007D44A6" w:rsidRPr="007D44A6" w:rsidRDefault="007D44A6" w:rsidP="00080C9E">
            <w:pPr>
              <w:jc w:val="center"/>
              <w:rPr>
                <w:b/>
                <w:bCs/>
                <w:sz w:val="18"/>
                <w:szCs w:val="18"/>
              </w:rPr>
            </w:pPr>
            <w:r w:rsidRPr="007D44A6">
              <w:rPr>
                <w:b/>
                <w:bCs/>
                <w:sz w:val="18"/>
                <w:szCs w:val="18"/>
              </w:rPr>
              <w:t>Lisansüstü Program Adı</w:t>
            </w:r>
          </w:p>
        </w:tc>
        <w:tc>
          <w:tcPr>
            <w:tcW w:w="990" w:type="pct"/>
            <w:shd w:val="clear" w:color="auto" w:fill="D9D9D9"/>
            <w:noWrap/>
            <w:vAlign w:val="center"/>
            <w:hideMark/>
          </w:tcPr>
          <w:p w14:paraId="5738D069" w14:textId="77777777" w:rsidR="007D44A6" w:rsidRPr="007D44A6" w:rsidRDefault="007D44A6" w:rsidP="00080C9E">
            <w:pPr>
              <w:jc w:val="center"/>
              <w:rPr>
                <w:b/>
                <w:bCs/>
                <w:sz w:val="18"/>
                <w:szCs w:val="18"/>
              </w:rPr>
            </w:pPr>
            <w:r w:rsidRPr="007D44A6">
              <w:rPr>
                <w:b/>
                <w:bCs/>
                <w:sz w:val="18"/>
                <w:szCs w:val="18"/>
              </w:rPr>
              <w:t>Program Türü</w:t>
            </w:r>
          </w:p>
        </w:tc>
        <w:tc>
          <w:tcPr>
            <w:tcW w:w="739" w:type="pct"/>
            <w:shd w:val="clear" w:color="auto" w:fill="D9D9D9"/>
            <w:noWrap/>
            <w:vAlign w:val="center"/>
            <w:hideMark/>
          </w:tcPr>
          <w:p w14:paraId="39A04036" w14:textId="77777777" w:rsidR="007D44A6" w:rsidRPr="007D44A6" w:rsidRDefault="007D44A6" w:rsidP="00080C9E">
            <w:pPr>
              <w:jc w:val="center"/>
              <w:rPr>
                <w:b/>
                <w:bCs/>
                <w:sz w:val="18"/>
                <w:szCs w:val="18"/>
              </w:rPr>
            </w:pPr>
            <w:r w:rsidRPr="007D44A6">
              <w:rPr>
                <w:b/>
                <w:bCs/>
                <w:sz w:val="18"/>
                <w:szCs w:val="18"/>
              </w:rPr>
              <w:t>Dil</w:t>
            </w:r>
          </w:p>
        </w:tc>
        <w:tc>
          <w:tcPr>
            <w:tcW w:w="1232" w:type="pct"/>
            <w:shd w:val="clear" w:color="auto" w:fill="D9D9D9"/>
            <w:noWrap/>
            <w:vAlign w:val="center"/>
            <w:hideMark/>
          </w:tcPr>
          <w:p w14:paraId="53CC18F4" w14:textId="77777777" w:rsidR="007D44A6" w:rsidRPr="007D44A6" w:rsidRDefault="007D44A6" w:rsidP="00080C9E">
            <w:pPr>
              <w:jc w:val="center"/>
              <w:rPr>
                <w:b/>
                <w:bCs/>
                <w:sz w:val="18"/>
                <w:szCs w:val="18"/>
              </w:rPr>
            </w:pPr>
            <w:r w:rsidRPr="007D44A6">
              <w:rPr>
                <w:b/>
                <w:bCs/>
                <w:sz w:val="18"/>
                <w:szCs w:val="18"/>
              </w:rPr>
              <w:t>Ücret</w:t>
            </w:r>
          </w:p>
        </w:tc>
        <w:tc>
          <w:tcPr>
            <w:tcW w:w="1043" w:type="pct"/>
            <w:shd w:val="clear" w:color="auto" w:fill="D9D9D9"/>
            <w:vAlign w:val="center"/>
            <w:hideMark/>
          </w:tcPr>
          <w:p w14:paraId="57E63177" w14:textId="77777777" w:rsidR="007D44A6" w:rsidRPr="007D44A6" w:rsidRDefault="007D44A6" w:rsidP="00080C9E">
            <w:pPr>
              <w:jc w:val="center"/>
              <w:rPr>
                <w:b/>
                <w:bCs/>
                <w:sz w:val="18"/>
                <w:szCs w:val="18"/>
              </w:rPr>
            </w:pPr>
            <w:r w:rsidRPr="007D44A6">
              <w:rPr>
                <w:b/>
                <w:bCs/>
                <w:sz w:val="18"/>
                <w:szCs w:val="18"/>
              </w:rPr>
              <w:t>Yabancı Öğrenci Ücreti</w:t>
            </w:r>
          </w:p>
        </w:tc>
      </w:tr>
      <w:tr w:rsidR="007D44A6" w:rsidRPr="007D44A6" w14:paraId="4D37A337" w14:textId="77777777" w:rsidTr="007D44A6">
        <w:trPr>
          <w:trHeight w:val="20"/>
        </w:trPr>
        <w:tc>
          <w:tcPr>
            <w:tcW w:w="996" w:type="pct"/>
            <w:noWrap/>
            <w:vAlign w:val="center"/>
            <w:hideMark/>
          </w:tcPr>
          <w:p w14:paraId="1B9BA88F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Spor Bilimleri</w:t>
            </w:r>
          </w:p>
        </w:tc>
        <w:tc>
          <w:tcPr>
            <w:tcW w:w="990" w:type="pct"/>
            <w:noWrap/>
            <w:vAlign w:val="center"/>
            <w:hideMark/>
          </w:tcPr>
          <w:p w14:paraId="3D9E33EA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Doktora</w:t>
            </w:r>
          </w:p>
        </w:tc>
        <w:tc>
          <w:tcPr>
            <w:tcW w:w="739" w:type="pct"/>
            <w:noWrap/>
            <w:vAlign w:val="center"/>
            <w:hideMark/>
          </w:tcPr>
          <w:p w14:paraId="793A7A29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Türkçe</w:t>
            </w:r>
          </w:p>
        </w:tc>
        <w:tc>
          <w:tcPr>
            <w:tcW w:w="1232" w:type="pct"/>
            <w:noWrap/>
            <w:vAlign w:val="center"/>
            <w:hideMark/>
          </w:tcPr>
          <w:p w14:paraId="536D7526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₺320.000,00</w:t>
            </w:r>
          </w:p>
        </w:tc>
        <w:tc>
          <w:tcPr>
            <w:tcW w:w="1043" w:type="pct"/>
            <w:vAlign w:val="center"/>
            <w:hideMark/>
          </w:tcPr>
          <w:p w14:paraId="29340F31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$7.500,00</w:t>
            </w:r>
          </w:p>
        </w:tc>
      </w:tr>
      <w:tr w:rsidR="007D44A6" w:rsidRPr="007D44A6" w14:paraId="5F257552" w14:textId="77777777" w:rsidTr="007D44A6">
        <w:trPr>
          <w:trHeight w:val="20"/>
        </w:trPr>
        <w:tc>
          <w:tcPr>
            <w:tcW w:w="996" w:type="pct"/>
            <w:noWrap/>
            <w:vAlign w:val="center"/>
            <w:hideMark/>
          </w:tcPr>
          <w:p w14:paraId="663409B7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İşletme</w:t>
            </w:r>
          </w:p>
        </w:tc>
        <w:tc>
          <w:tcPr>
            <w:tcW w:w="990" w:type="pct"/>
            <w:noWrap/>
            <w:vAlign w:val="center"/>
            <w:hideMark/>
          </w:tcPr>
          <w:p w14:paraId="75659EF3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Doktora</w:t>
            </w:r>
          </w:p>
        </w:tc>
        <w:tc>
          <w:tcPr>
            <w:tcW w:w="739" w:type="pct"/>
            <w:noWrap/>
            <w:vAlign w:val="center"/>
            <w:hideMark/>
          </w:tcPr>
          <w:p w14:paraId="568FB894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Türkçe</w:t>
            </w:r>
          </w:p>
        </w:tc>
        <w:tc>
          <w:tcPr>
            <w:tcW w:w="1232" w:type="pct"/>
            <w:noWrap/>
            <w:vAlign w:val="center"/>
            <w:hideMark/>
          </w:tcPr>
          <w:p w14:paraId="62A8D99C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₺320.000,00</w:t>
            </w:r>
          </w:p>
        </w:tc>
        <w:tc>
          <w:tcPr>
            <w:tcW w:w="1043" w:type="pct"/>
            <w:vAlign w:val="center"/>
            <w:hideMark/>
          </w:tcPr>
          <w:p w14:paraId="02B11955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$7.500,00</w:t>
            </w:r>
          </w:p>
        </w:tc>
      </w:tr>
      <w:tr w:rsidR="007D44A6" w:rsidRPr="007D44A6" w14:paraId="1035C17A" w14:textId="77777777" w:rsidTr="007D44A6">
        <w:trPr>
          <w:trHeight w:val="20"/>
        </w:trPr>
        <w:tc>
          <w:tcPr>
            <w:tcW w:w="996" w:type="pct"/>
            <w:noWrap/>
            <w:vAlign w:val="center"/>
            <w:hideMark/>
          </w:tcPr>
          <w:p w14:paraId="54C702B9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Spor Bilimleri</w:t>
            </w:r>
          </w:p>
        </w:tc>
        <w:tc>
          <w:tcPr>
            <w:tcW w:w="990" w:type="pct"/>
            <w:noWrap/>
            <w:vAlign w:val="center"/>
            <w:hideMark/>
          </w:tcPr>
          <w:p w14:paraId="71C05B48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Tezli</w:t>
            </w:r>
          </w:p>
        </w:tc>
        <w:tc>
          <w:tcPr>
            <w:tcW w:w="739" w:type="pct"/>
            <w:noWrap/>
            <w:vAlign w:val="center"/>
            <w:hideMark/>
          </w:tcPr>
          <w:p w14:paraId="7B7ABE75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Türkçe</w:t>
            </w:r>
          </w:p>
        </w:tc>
        <w:tc>
          <w:tcPr>
            <w:tcW w:w="1232" w:type="pct"/>
            <w:noWrap/>
            <w:vAlign w:val="center"/>
            <w:hideMark/>
          </w:tcPr>
          <w:p w14:paraId="2EE97E86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₺200.000,00</w:t>
            </w:r>
          </w:p>
        </w:tc>
        <w:tc>
          <w:tcPr>
            <w:tcW w:w="1043" w:type="pct"/>
            <w:vAlign w:val="center"/>
            <w:hideMark/>
          </w:tcPr>
          <w:p w14:paraId="4EA7A36F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$4.000,00</w:t>
            </w:r>
          </w:p>
        </w:tc>
      </w:tr>
      <w:tr w:rsidR="007D44A6" w:rsidRPr="007D44A6" w14:paraId="13A02A5F" w14:textId="77777777" w:rsidTr="007D44A6">
        <w:trPr>
          <w:trHeight w:val="20"/>
        </w:trPr>
        <w:tc>
          <w:tcPr>
            <w:tcW w:w="996" w:type="pct"/>
            <w:noWrap/>
            <w:vAlign w:val="center"/>
            <w:hideMark/>
          </w:tcPr>
          <w:p w14:paraId="7A233BF7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Spor Bilimleri</w:t>
            </w:r>
          </w:p>
        </w:tc>
        <w:tc>
          <w:tcPr>
            <w:tcW w:w="990" w:type="pct"/>
            <w:noWrap/>
            <w:vAlign w:val="center"/>
            <w:hideMark/>
          </w:tcPr>
          <w:p w14:paraId="34C06226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Tezsiz</w:t>
            </w:r>
          </w:p>
        </w:tc>
        <w:tc>
          <w:tcPr>
            <w:tcW w:w="739" w:type="pct"/>
            <w:noWrap/>
            <w:vAlign w:val="center"/>
            <w:hideMark/>
          </w:tcPr>
          <w:p w14:paraId="5382298A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Türkçe</w:t>
            </w:r>
          </w:p>
        </w:tc>
        <w:tc>
          <w:tcPr>
            <w:tcW w:w="1232" w:type="pct"/>
            <w:noWrap/>
            <w:vAlign w:val="center"/>
            <w:hideMark/>
          </w:tcPr>
          <w:p w14:paraId="438075E3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₺140.000,00</w:t>
            </w:r>
          </w:p>
        </w:tc>
        <w:tc>
          <w:tcPr>
            <w:tcW w:w="1043" w:type="pct"/>
            <w:vAlign w:val="center"/>
            <w:hideMark/>
          </w:tcPr>
          <w:p w14:paraId="32376EBE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$3.000,00</w:t>
            </w:r>
          </w:p>
        </w:tc>
      </w:tr>
      <w:tr w:rsidR="007D44A6" w:rsidRPr="007D44A6" w14:paraId="5EAA9D14" w14:textId="77777777" w:rsidTr="007D44A6">
        <w:trPr>
          <w:trHeight w:val="20"/>
        </w:trPr>
        <w:tc>
          <w:tcPr>
            <w:tcW w:w="996" w:type="pct"/>
            <w:noWrap/>
            <w:vAlign w:val="center"/>
            <w:hideMark/>
          </w:tcPr>
          <w:p w14:paraId="706991E4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İç Hastalıkları Hemşireliği</w:t>
            </w:r>
          </w:p>
        </w:tc>
        <w:tc>
          <w:tcPr>
            <w:tcW w:w="990" w:type="pct"/>
            <w:noWrap/>
            <w:vAlign w:val="center"/>
            <w:hideMark/>
          </w:tcPr>
          <w:p w14:paraId="1D0ECD65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Tezli</w:t>
            </w:r>
          </w:p>
        </w:tc>
        <w:tc>
          <w:tcPr>
            <w:tcW w:w="739" w:type="pct"/>
            <w:noWrap/>
            <w:vAlign w:val="center"/>
            <w:hideMark/>
          </w:tcPr>
          <w:p w14:paraId="5BEA65F2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Türkçe</w:t>
            </w:r>
          </w:p>
        </w:tc>
        <w:tc>
          <w:tcPr>
            <w:tcW w:w="1232" w:type="pct"/>
            <w:noWrap/>
            <w:vAlign w:val="center"/>
            <w:hideMark/>
          </w:tcPr>
          <w:p w14:paraId="4A55CEFA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₺200.000,00</w:t>
            </w:r>
          </w:p>
        </w:tc>
        <w:tc>
          <w:tcPr>
            <w:tcW w:w="1043" w:type="pct"/>
            <w:vAlign w:val="center"/>
            <w:hideMark/>
          </w:tcPr>
          <w:p w14:paraId="58F23365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$4.000,00</w:t>
            </w:r>
          </w:p>
        </w:tc>
      </w:tr>
      <w:tr w:rsidR="007D44A6" w:rsidRPr="007D44A6" w14:paraId="44654657" w14:textId="77777777" w:rsidTr="007D44A6">
        <w:trPr>
          <w:trHeight w:val="20"/>
        </w:trPr>
        <w:tc>
          <w:tcPr>
            <w:tcW w:w="996" w:type="pct"/>
            <w:noWrap/>
            <w:vAlign w:val="center"/>
            <w:hideMark/>
          </w:tcPr>
          <w:p w14:paraId="3B14475F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İşletme</w:t>
            </w:r>
          </w:p>
        </w:tc>
        <w:tc>
          <w:tcPr>
            <w:tcW w:w="990" w:type="pct"/>
            <w:noWrap/>
            <w:vAlign w:val="center"/>
            <w:hideMark/>
          </w:tcPr>
          <w:p w14:paraId="1402E267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Tezli</w:t>
            </w:r>
          </w:p>
        </w:tc>
        <w:tc>
          <w:tcPr>
            <w:tcW w:w="739" w:type="pct"/>
            <w:noWrap/>
            <w:vAlign w:val="center"/>
            <w:hideMark/>
          </w:tcPr>
          <w:p w14:paraId="4DB4498E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İngilizce</w:t>
            </w:r>
          </w:p>
        </w:tc>
        <w:tc>
          <w:tcPr>
            <w:tcW w:w="1232" w:type="pct"/>
            <w:noWrap/>
            <w:vAlign w:val="center"/>
            <w:hideMark/>
          </w:tcPr>
          <w:p w14:paraId="1876B903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₺200.000,00</w:t>
            </w:r>
          </w:p>
        </w:tc>
        <w:tc>
          <w:tcPr>
            <w:tcW w:w="1043" w:type="pct"/>
            <w:vAlign w:val="center"/>
            <w:hideMark/>
          </w:tcPr>
          <w:p w14:paraId="1DA45533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$4.000,00</w:t>
            </w:r>
          </w:p>
        </w:tc>
      </w:tr>
      <w:tr w:rsidR="007D44A6" w:rsidRPr="007D44A6" w14:paraId="17288D60" w14:textId="77777777" w:rsidTr="007D44A6">
        <w:trPr>
          <w:trHeight w:val="20"/>
        </w:trPr>
        <w:tc>
          <w:tcPr>
            <w:tcW w:w="996" w:type="pct"/>
            <w:noWrap/>
            <w:vAlign w:val="center"/>
            <w:hideMark/>
          </w:tcPr>
          <w:p w14:paraId="7E18AC32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İşletme</w:t>
            </w:r>
          </w:p>
        </w:tc>
        <w:tc>
          <w:tcPr>
            <w:tcW w:w="990" w:type="pct"/>
            <w:noWrap/>
            <w:vAlign w:val="center"/>
            <w:hideMark/>
          </w:tcPr>
          <w:p w14:paraId="1392E4CA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Tezsiz</w:t>
            </w:r>
          </w:p>
        </w:tc>
        <w:tc>
          <w:tcPr>
            <w:tcW w:w="739" w:type="pct"/>
            <w:noWrap/>
            <w:vAlign w:val="center"/>
            <w:hideMark/>
          </w:tcPr>
          <w:p w14:paraId="055FDF25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İngilizce</w:t>
            </w:r>
          </w:p>
        </w:tc>
        <w:tc>
          <w:tcPr>
            <w:tcW w:w="1232" w:type="pct"/>
            <w:noWrap/>
            <w:vAlign w:val="center"/>
            <w:hideMark/>
          </w:tcPr>
          <w:p w14:paraId="4A00460A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₺140.000,00</w:t>
            </w:r>
          </w:p>
        </w:tc>
        <w:tc>
          <w:tcPr>
            <w:tcW w:w="1043" w:type="pct"/>
            <w:vAlign w:val="center"/>
            <w:hideMark/>
          </w:tcPr>
          <w:p w14:paraId="078BBEEF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$3.000,00</w:t>
            </w:r>
          </w:p>
        </w:tc>
      </w:tr>
      <w:tr w:rsidR="007D44A6" w:rsidRPr="007D44A6" w14:paraId="43F3FA92" w14:textId="77777777" w:rsidTr="007D44A6">
        <w:trPr>
          <w:trHeight w:val="20"/>
        </w:trPr>
        <w:tc>
          <w:tcPr>
            <w:tcW w:w="996" w:type="pct"/>
            <w:noWrap/>
            <w:vAlign w:val="center"/>
            <w:hideMark/>
          </w:tcPr>
          <w:p w14:paraId="4C7DF1D9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İşletme</w:t>
            </w:r>
          </w:p>
        </w:tc>
        <w:tc>
          <w:tcPr>
            <w:tcW w:w="990" w:type="pct"/>
            <w:noWrap/>
            <w:vAlign w:val="center"/>
            <w:hideMark/>
          </w:tcPr>
          <w:p w14:paraId="16B3EF6C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Tezli</w:t>
            </w:r>
          </w:p>
        </w:tc>
        <w:tc>
          <w:tcPr>
            <w:tcW w:w="739" w:type="pct"/>
            <w:noWrap/>
            <w:vAlign w:val="center"/>
            <w:hideMark/>
          </w:tcPr>
          <w:p w14:paraId="0FF4B0B1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Türkçe</w:t>
            </w:r>
          </w:p>
        </w:tc>
        <w:tc>
          <w:tcPr>
            <w:tcW w:w="1232" w:type="pct"/>
            <w:noWrap/>
            <w:vAlign w:val="center"/>
            <w:hideMark/>
          </w:tcPr>
          <w:p w14:paraId="392B4174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₺200.000,00</w:t>
            </w:r>
          </w:p>
        </w:tc>
        <w:tc>
          <w:tcPr>
            <w:tcW w:w="1043" w:type="pct"/>
            <w:vAlign w:val="center"/>
            <w:hideMark/>
          </w:tcPr>
          <w:p w14:paraId="4B7AE019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$4.000,00</w:t>
            </w:r>
          </w:p>
        </w:tc>
      </w:tr>
      <w:tr w:rsidR="007D44A6" w:rsidRPr="007D44A6" w14:paraId="60A17752" w14:textId="77777777" w:rsidTr="007D44A6">
        <w:trPr>
          <w:trHeight w:val="20"/>
        </w:trPr>
        <w:tc>
          <w:tcPr>
            <w:tcW w:w="996" w:type="pct"/>
            <w:noWrap/>
            <w:vAlign w:val="center"/>
            <w:hideMark/>
          </w:tcPr>
          <w:p w14:paraId="1D4A53C5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İşletme</w:t>
            </w:r>
          </w:p>
        </w:tc>
        <w:tc>
          <w:tcPr>
            <w:tcW w:w="990" w:type="pct"/>
            <w:noWrap/>
            <w:vAlign w:val="center"/>
            <w:hideMark/>
          </w:tcPr>
          <w:p w14:paraId="477C5CAC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Tezsiz</w:t>
            </w:r>
          </w:p>
        </w:tc>
        <w:tc>
          <w:tcPr>
            <w:tcW w:w="739" w:type="pct"/>
            <w:noWrap/>
            <w:vAlign w:val="center"/>
            <w:hideMark/>
          </w:tcPr>
          <w:p w14:paraId="08FC147F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Türkçe</w:t>
            </w:r>
          </w:p>
        </w:tc>
        <w:tc>
          <w:tcPr>
            <w:tcW w:w="1232" w:type="pct"/>
            <w:noWrap/>
            <w:vAlign w:val="center"/>
            <w:hideMark/>
          </w:tcPr>
          <w:p w14:paraId="49AAEFBA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₺140.000,00</w:t>
            </w:r>
          </w:p>
        </w:tc>
        <w:tc>
          <w:tcPr>
            <w:tcW w:w="1043" w:type="pct"/>
            <w:vAlign w:val="center"/>
            <w:hideMark/>
          </w:tcPr>
          <w:p w14:paraId="3DBB9720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$3.000,00</w:t>
            </w:r>
          </w:p>
        </w:tc>
      </w:tr>
      <w:tr w:rsidR="007D44A6" w:rsidRPr="007D44A6" w14:paraId="22DC07A0" w14:textId="77777777" w:rsidTr="007D44A6">
        <w:trPr>
          <w:trHeight w:val="20"/>
        </w:trPr>
        <w:tc>
          <w:tcPr>
            <w:tcW w:w="996" w:type="pct"/>
            <w:noWrap/>
            <w:vAlign w:val="center"/>
            <w:hideMark/>
          </w:tcPr>
          <w:p w14:paraId="0EB4CEA6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Siyaset Bilimi ve Uluslararası İlişkiler</w:t>
            </w:r>
          </w:p>
        </w:tc>
        <w:tc>
          <w:tcPr>
            <w:tcW w:w="990" w:type="pct"/>
            <w:noWrap/>
            <w:vAlign w:val="center"/>
            <w:hideMark/>
          </w:tcPr>
          <w:p w14:paraId="49687D30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Tezli</w:t>
            </w:r>
          </w:p>
        </w:tc>
        <w:tc>
          <w:tcPr>
            <w:tcW w:w="739" w:type="pct"/>
            <w:noWrap/>
            <w:vAlign w:val="center"/>
            <w:hideMark/>
          </w:tcPr>
          <w:p w14:paraId="48976DD5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İngilizce</w:t>
            </w:r>
          </w:p>
        </w:tc>
        <w:tc>
          <w:tcPr>
            <w:tcW w:w="1232" w:type="pct"/>
            <w:noWrap/>
            <w:vAlign w:val="center"/>
            <w:hideMark/>
          </w:tcPr>
          <w:p w14:paraId="745D6495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₺200.000,00</w:t>
            </w:r>
          </w:p>
        </w:tc>
        <w:tc>
          <w:tcPr>
            <w:tcW w:w="1043" w:type="pct"/>
            <w:vAlign w:val="center"/>
            <w:hideMark/>
          </w:tcPr>
          <w:p w14:paraId="3DE8B106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$4.000,00</w:t>
            </w:r>
          </w:p>
        </w:tc>
      </w:tr>
      <w:tr w:rsidR="007D44A6" w:rsidRPr="007D44A6" w14:paraId="494CB8D1" w14:textId="77777777" w:rsidTr="007D44A6">
        <w:trPr>
          <w:trHeight w:val="20"/>
        </w:trPr>
        <w:tc>
          <w:tcPr>
            <w:tcW w:w="996" w:type="pct"/>
            <w:noWrap/>
            <w:vAlign w:val="center"/>
            <w:hideMark/>
          </w:tcPr>
          <w:p w14:paraId="7624AEAB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Siyaset Bilimi ve Uluslararası İlişkiler</w:t>
            </w:r>
          </w:p>
        </w:tc>
        <w:tc>
          <w:tcPr>
            <w:tcW w:w="990" w:type="pct"/>
            <w:noWrap/>
            <w:vAlign w:val="center"/>
            <w:hideMark/>
          </w:tcPr>
          <w:p w14:paraId="784DD62C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Tezsiz</w:t>
            </w:r>
          </w:p>
        </w:tc>
        <w:tc>
          <w:tcPr>
            <w:tcW w:w="739" w:type="pct"/>
            <w:noWrap/>
            <w:vAlign w:val="center"/>
            <w:hideMark/>
          </w:tcPr>
          <w:p w14:paraId="5D1E4028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İngilizce</w:t>
            </w:r>
          </w:p>
        </w:tc>
        <w:tc>
          <w:tcPr>
            <w:tcW w:w="1232" w:type="pct"/>
            <w:noWrap/>
            <w:vAlign w:val="center"/>
            <w:hideMark/>
          </w:tcPr>
          <w:p w14:paraId="6C902734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₺140.000,00</w:t>
            </w:r>
          </w:p>
        </w:tc>
        <w:tc>
          <w:tcPr>
            <w:tcW w:w="1043" w:type="pct"/>
            <w:vAlign w:val="center"/>
            <w:hideMark/>
          </w:tcPr>
          <w:p w14:paraId="713CEC93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$3.000,00</w:t>
            </w:r>
          </w:p>
        </w:tc>
      </w:tr>
      <w:tr w:rsidR="007D44A6" w:rsidRPr="007D44A6" w14:paraId="73A8D98C" w14:textId="77777777" w:rsidTr="007D44A6">
        <w:trPr>
          <w:trHeight w:val="20"/>
        </w:trPr>
        <w:tc>
          <w:tcPr>
            <w:tcW w:w="996" w:type="pct"/>
            <w:noWrap/>
            <w:vAlign w:val="center"/>
            <w:hideMark/>
          </w:tcPr>
          <w:p w14:paraId="7F8FE02F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Klinik Eczacılık</w:t>
            </w:r>
          </w:p>
        </w:tc>
        <w:tc>
          <w:tcPr>
            <w:tcW w:w="990" w:type="pct"/>
            <w:noWrap/>
            <w:vAlign w:val="center"/>
            <w:hideMark/>
          </w:tcPr>
          <w:p w14:paraId="4D987252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Tezsiz</w:t>
            </w:r>
          </w:p>
        </w:tc>
        <w:tc>
          <w:tcPr>
            <w:tcW w:w="739" w:type="pct"/>
            <w:noWrap/>
            <w:vAlign w:val="center"/>
            <w:hideMark/>
          </w:tcPr>
          <w:p w14:paraId="6C668861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Türkçe</w:t>
            </w:r>
          </w:p>
        </w:tc>
        <w:tc>
          <w:tcPr>
            <w:tcW w:w="1232" w:type="pct"/>
            <w:noWrap/>
            <w:vAlign w:val="center"/>
            <w:hideMark/>
          </w:tcPr>
          <w:p w14:paraId="348AF437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₺140.000,00</w:t>
            </w:r>
          </w:p>
        </w:tc>
        <w:tc>
          <w:tcPr>
            <w:tcW w:w="1043" w:type="pct"/>
            <w:vAlign w:val="center"/>
            <w:hideMark/>
          </w:tcPr>
          <w:p w14:paraId="51C7A8F0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$3.000,00</w:t>
            </w:r>
          </w:p>
        </w:tc>
      </w:tr>
      <w:tr w:rsidR="007D44A6" w:rsidRPr="007D44A6" w14:paraId="6A172159" w14:textId="77777777" w:rsidTr="007D44A6">
        <w:trPr>
          <w:trHeight w:val="20"/>
        </w:trPr>
        <w:tc>
          <w:tcPr>
            <w:tcW w:w="996" w:type="pct"/>
            <w:noWrap/>
            <w:vAlign w:val="center"/>
            <w:hideMark/>
          </w:tcPr>
          <w:p w14:paraId="60C703AE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Örgütsel Davranış</w:t>
            </w:r>
          </w:p>
        </w:tc>
        <w:tc>
          <w:tcPr>
            <w:tcW w:w="990" w:type="pct"/>
            <w:noWrap/>
            <w:vAlign w:val="center"/>
            <w:hideMark/>
          </w:tcPr>
          <w:p w14:paraId="4DE50207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Tezli</w:t>
            </w:r>
          </w:p>
        </w:tc>
        <w:tc>
          <w:tcPr>
            <w:tcW w:w="739" w:type="pct"/>
            <w:noWrap/>
            <w:vAlign w:val="center"/>
            <w:hideMark/>
          </w:tcPr>
          <w:p w14:paraId="658B9BE2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Türkçe</w:t>
            </w:r>
          </w:p>
        </w:tc>
        <w:tc>
          <w:tcPr>
            <w:tcW w:w="1232" w:type="pct"/>
            <w:noWrap/>
            <w:vAlign w:val="center"/>
            <w:hideMark/>
          </w:tcPr>
          <w:p w14:paraId="37E82909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₺200.000,00</w:t>
            </w:r>
          </w:p>
        </w:tc>
        <w:tc>
          <w:tcPr>
            <w:tcW w:w="1043" w:type="pct"/>
            <w:vAlign w:val="center"/>
            <w:hideMark/>
          </w:tcPr>
          <w:p w14:paraId="607B0261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$4.000,00</w:t>
            </w:r>
          </w:p>
        </w:tc>
      </w:tr>
      <w:tr w:rsidR="007D44A6" w:rsidRPr="007D44A6" w14:paraId="244C3CAA" w14:textId="77777777" w:rsidTr="007D44A6">
        <w:trPr>
          <w:trHeight w:val="20"/>
        </w:trPr>
        <w:tc>
          <w:tcPr>
            <w:tcW w:w="996" w:type="pct"/>
            <w:noWrap/>
            <w:vAlign w:val="center"/>
            <w:hideMark/>
          </w:tcPr>
          <w:p w14:paraId="560BB958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Örgütsel Davranış</w:t>
            </w:r>
          </w:p>
        </w:tc>
        <w:tc>
          <w:tcPr>
            <w:tcW w:w="990" w:type="pct"/>
            <w:noWrap/>
            <w:vAlign w:val="center"/>
            <w:hideMark/>
          </w:tcPr>
          <w:p w14:paraId="1AD2488D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Tezsiz</w:t>
            </w:r>
          </w:p>
        </w:tc>
        <w:tc>
          <w:tcPr>
            <w:tcW w:w="739" w:type="pct"/>
            <w:noWrap/>
            <w:vAlign w:val="center"/>
            <w:hideMark/>
          </w:tcPr>
          <w:p w14:paraId="10360C10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Türkçe</w:t>
            </w:r>
          </w:p>
        </w:tc>
        <w:tc>
          <w:tcPr>
            <w:tcW w:w="1232" w:type="pct"/>
            <w:noWrap/>
            <w:vAlign w:val="center"/>
            <w:hideMark/>
          </w:tcPr>
          <w:p w14:paraId="04797631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₺140.000,00</w:t>
            </w:r>
          </w:p>
        </w:tc>
        <w:tc>
          <w:tcPr>
            <w:tcW w:w="1043" w:type="pct"/>
            <w:vAlign w:val="center"/>
            <w:hideMark/>
          </w:tcPr>
          <w:p w14:paraId="42B7E801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$3.000,00</w:t>
            </w:r>
          </w:p>
        </w:tc>
      </w:tr>
      <w:tr w:rsidR="007D44A6" w:rsidRPr="007D44A6" w14:paraId="250C1F84" w14:textId="77777777" w:rsidTr="007D44A6">
        <w:trPr>
          <w:trHeight w:val="20"/>
        </w:trPr>
        <w:tc>
          <w:tcPr>
            <w:tcW w:w="996" w:type="pct"/>
            <w:noWrap/>
            <w:vAlign w:val="center"/>
            <w:hideMark/>
          </w:tcPr>
          <w:p w14:paraId="3377EE8A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Bilgisayar Mühendisliği</w:t>
            </w:r>
          </w:p>
        </w:tc>
        <w:tc>
          <w:tcPr>
            <w:tcW w:w="990" w:type="pct"/>
            <w:noWrap/>
            <w:vAlign w:val="center"/>
            <w:hideMark/>
          </w:tcPr>
          <w:p w14:paraId="1B070564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Tezli</w:t>
            </w:r>
          </w:p>
        </w:tc>
        <w:tc>
          <w:tcPr>
            <w:tcW w:w="739" w:type="pct"/>
            <w:noWrap/>
            <w:vAlign w:val="center"/>
            <w:hideMark/>
          </w:tcPr>
          <w:p w14:paraId="77669E53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Türkçe</w:t>
            </w:r>
          </w:p>
        </w:tc>
        <w:tc>
          <w:tcPr>
            <w:tcW w:w="1232" w:type="pct"/>
            <w:noWrap/>
            <w:vAlign w:val="center"/>
            <w:hideMark/>
          </w:tcPr>
          <w:p w14:paraId="36D4BD8E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₺200.000,00</w:t>
            </w:r>
          </w:p>
        </w:tc>
        <w:tc>
          <w:tcPr>
            <w:tcW w:w="1043" w:type="pct"/>
            <w:vAlign w:val="center"/>
            <w:hideMark/>
          </w:tcPr>
          <w:p w14:paraId="1A78BD8A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$4.000,00</w:t>
            </w:r>
          </w:p>
        </w:tc>
      </w:tr>
      <w:tr w:rsidR="007D44A6" w:rsidRPr="007D44A6" w14:paraId="3694F5F4" w14:textId="77777777" w:rsidTr="007D44A6">
        <w:trPr>
          <w:trHeight w:val="20"/>
        </w:trPr>
        <w:tc>
          <w:tcPr>
            <w:tcW w:w="996" w:type="pct"/>
            <w:noWrap/>
            <w:vAlign w:val="center"/>
            <w:hideMark/>
          </w:tcPr>
          <w:p w14:paraId="753F74DA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Bilgisayar Mühendisliği</w:t>
            </w:r>
          </w:p>
        </w:tc>
        <w:tc>
          <w:tcPr>
            <w:tcW w:w="990" w:type="pct"/>
            <w:noWrap/>
            <w:vAlign w:val="center"/>
            <w:hideMark/>
          </w:tcPr>
          <w:p w14:paraId="1E72B939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Tezli</w:t>
            </w:r>
          </w:p>
        </w:tc>
        <w:tc>
          <w:tcPr>
            <w:tcW w:w="739" w:type="pct"/>
            <w:noWrap/>
            <w:vAlign w:val="center"/>
            <w:hideMark/>
          </w:tcPr>
          <w:p w14:paraId="32387415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İngilizce</w:t>
            </w:r>
          </w:p>
        </w:tc>
        <w:tc>
          <w:tcPr>
            <w:tcW w:w="1232" w:type="pct"/>
            <w:noWrap/>
            <w:vAlign w:val="center"/>
            <w:hideMark/>
          </w:tcPr>
          <w:p w14:paraId="3ACA2232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₺200.000,00</w:t>
            </w:r>
          </w:p>
        </w:tc>
        <w:tc>
          <w:tcPr>
            <w:tcW w:w="1043" w:type="pct"/>
            <w:vAlign w:val="center"/>
            <w:hideMark/>
          </w:tcPr>
          <w:p w14:paraId="778EA676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$4.000,00</w:t>
            </w:r>
          </w:p>
        </w:tc>
      </w:tr>
      <w:tr w:rsidR="007D44A6" w:rsidRPr="007D44A6" w14:paraId="6375DE89" w14:textId="77777777" w:rsidTr="007D44A6">
        <w:trPr>
          <w:trHeight w:val="20"/>
        </w:trPr>
        <w:tc>
          <w:tcPr>
            <w:tcW w:w="996" w:type="pct"/>
            <w:noWrap/>
            <w:vAlign w:val="center"/>
            <w:hideMark/>
          </w:tcPr>
          <w:p w14:paraId="6DF23E64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Fizyoterapi ve Rehabilitasyon</w:t>
            </w:r>
          </w:p>
        </w:tc>
        <w:tc>
          <w:tcPr>
            <w:tcW w:w="990" w:type="pct"/>
            <w:noWrap/>
            <w:vAlign w:val="center"/>
            <w:hideMark/>
          </w:tcPr>
          <w:p w14:paraId="015079B1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Tezli</w:t>
            </w:r>
          </w:p>
        </w:tc>
        <w:tc>
          <w:tcPr>
            <w:tcW w:w="739" w:type="pct"/>
            <w:noWrap/>
            <w:vAlign w:val="center"/>
            <w:hideMark/>
          </w:tcPr>
          <w:p w14:paraId="07593C6B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Türkçe</w:t>
            </w:r>
          </w:p>
        </w:tc>
        <w:tc>
          <w:tcPr>
            <w:tcW w:w="1232" w:type="pct"/>
            <w:noWrap/>
            <w:vAlign w:val="center"/>
            <w:hideMark/>
          </w:tcPr>
          <w:p w14:paraId="056F826F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₺200.000,00</w:t>
            </w:r>
          </w:p>
        </w:tc>
        <w:tc>
          <w:tcPr>
            <w:tcW w:w="1043" w:type="pct"/>
            <w:vAlign w:val="center"/>
            <w:hideMark/>
          </w:tcPr>
          <w:p w14:paraId="21EB85B9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$4.000,00</w:t>
            </w:r>
          </w:p>
        </w:tc>
      </w:tr>
      <w:tr w:rsidR="007D44A6" w:rsidRPr="007D44A6" w14:paraId="2D2E91FF" w14:textId="77777777" w:rsidTr="007D44A6">
        <w:trPr>
          <w:trHeight w:val="20"/>
        </w:trPr>
        <w:tc>
          <w:tcPr>
            <w:tcW w:w="996" w:type="pct"/>
            <w:noWrap/>
            <w:vAlign w:val="center"/>
            <w:hideMark/>
          </w:tcPr>
          <w:p w14:paraId="2E7E0F5F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Mühendislik Yönetimi</w:t>
            </w:r>
          </w:p>
        </w:tc>
        <w:tc>
          <w:tcPr>
            <w:tcW w:w="990" w:type="pct"/>
            <w:noWrap/>
            <w:vAlign w:val="center"/>
            <w:hideMark/>
          </w:tcPr>
          <w:p w14:paraId="352078DE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Tezsiz</w:t>
            </w:r>
          </w:p>
        </w:tc>
        <w:tc>
          <w:tcPr>
            <w:tcW w:w="739" w:type="pct"/>
            <w:noWrap/>
            <w:vAlign w:val="center"/>
            <w:hideMark/>
          </w:tcPr>
          <w:p w14:paraId="39C9AFD2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İngilizce</w:t>
            </w:r>
          </w:p>
        </w:tc>
        <w:tc>
          <w:tcPr>
            <w:tcW w:w="1232" w:type="pct"/>
            <w:noWrap/>
            <w:vAlign w:val="center"/>
            <w:hideMark/>
          </w:tcPr>
          <w:p w14:paraId="096AD698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₺140.000,00</w:t>
            </w:r>
          </w:p>
        </w:tc>
        <w:tc>
          <w:tcPr>
            <w:tcW w:w="1043" w:type="pct"/>
            <w:vAlign w:val="center"/>
            <w:hideMark/>
          </w:tcPr>
          <w:p w14:paraId="62B74DBF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$3.000,00</w:t>
            </w:r>
          </w:p>
        </w:tc>
      </w:tr>
      <w:tr w:rsidR="007D44A6" w:rsidRPr="007D44A6" w14:paraId="2396C7EE" w14:textId="77777777" w:rsidTr="007D44A6">
        <w:trPr>
          <w:trHeight w:val="20"/>
        </w:trPr>
        <w:tc>
          <w:tcPr>
            <w:tcW w:w="996" w:type="pct"/>
            <w:noWrap/>
            <w:vAlign w:val="center"/>
            <w:hideMark/>
          </w:tcPr>
          <w:p w14:paraId="1986700F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Egzersiz ve Spor Psikolojisi</w:t>
            </w:r>
          </w:p>
        </w:tc>
        <w:tc>
          <w:tcPr>
            <w:tcW w:w="990" w:type="pct"/>
            <w:noWrap/>
            <w:vAlign w:val="center"/>
            <w:hideMark/>
          </w:tcPr>
          <w:p w14:paraId="55859CC8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Tezli</w:t>
            </w:r>
          </w:p>
        </w:tc>
        <w:tc>
          <w:tcPr>
            <w:tcW w:w="739" w:type="pct"/>
            <w:noWrap/>
            <w:vAlign w:val="center"/>
            <w:hideMark/>
          </w:tcPr>
          <w:p w14:paraId="01DC7A61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Türkçe</w:t>
            </w:r>
          </w:p>
        </w:tc>
        <w:tc>
          <w:tcPr>
            <w:tcW w:w="1232" w:type="pct"/>
            <w:noWrap/>
            <w:vAlign w:val="center"/>
            <w:hideMark/>
          </w:tcPr>
          <w:p w14:paraId="024F86ED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₺200.000,00</w:t>
            </w:r>
          </w:p>
        </w:tc>
        <w:tc>
          <w:tcPr>
            <w:tcW w:w="1043" w:type="pct"/>
            <w:vAlign w:val="center"/>
            <w:hideMark/>
          </w:tcPr>
          <w:p w14:paraId="3FF7E19B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$4.000,00</w:t>
            </w:r>
          </w:p>
        </w:tc>
      </w:tr>
      <w:tr w:rsidR="007D44A6" w:rsidRPr="007D44A6" w14:paraId="1119EEEE" w14:textId="77777777" w:rsidTr="007D44A6">
        <w:trPr>
          <w:trHeight w:val="20"/>
        </w:trPr>
        <w:tc>
          <w:tcPr>
            <w:tcW w:w="996" w:type="pct"/>
            <w:noWrap/>
            <w:vAlign w:val="center"/>
            <w:hideMark/>
          </w:tcPr>
          <w:p w14:paraId="66480090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Uygulamalı Veri Bilimi (</w:t>
            </w:r>
            <w:proofErr w:type="spellStart"/>
            <w:r w:rsidRPr="007D44A6">
              <w:rPr>
                <w:sz w:val="18"/>
                <w:szCs w:val="18"/>
              </w:rPr>
              <w:t>Disiplinlerarası</w:t>
            </w:r>
            <w:proofErr w:type="spellEnd"/>
            <w:r w:rsidRPr="007D44A6">
              <w:rPr>
                <w:sz w:val="18"/>
                <w:szCs w:val="18"/>
              </w:rPr>
              <w:t>)</w:t>
            </w:r>
          </w:p>
        </w:tc>
        <w:tc>
          <w:tcPr>
            <w:tcW w:w="990" w:type="pct"/>
            <w:noWrap/>
            <w:vAlign w:val="center"/>
            <w:hideMark/>
          </w:tcPr>
          <w:p w14:paraId="734A7F88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Tezsiz</w:t>
            </w:r>
          </w:p>
        </w:tc>
        <w:tc>
          <w:tcPr>
            <w:tcW w:w="739" w:type="pct"/>
            <w:noWrap/>
            <w:vAlign w:val="center"/>
            <w:hideMark/>
          </w:tcPr>
          <w:p w14:paraId="0C0B81D7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İngilizce</w:t>
            </w:r>
          </w:p>
        </w:tc>
        <w:tc>
          <w:tcPr>
            <w:tcW w:w="1232" w:type="pct"/>
            <w:noWrap/>
            <w:vAlign w:val="center"/>
            <w:hideMark/>
          </w:tcPr>
          <w:p w14:paraId="3080CB48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₺140.000,00</w:t>
            </w:r>
          </w:p>
        </w:tc>
        <w:tc>
          <w:tcPr>
            <w:tcW w:w="1043" w:type="pct"/>
            <w:vAlign w:val="center"/>
            <w:hideMark/>
          </w:tcPr>
          <w:p w14:paraId="58034925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$3.000,00</w:t>
            </w:r>
          </w:p>
        </w:tc>
      </w:tr>
      <w:tr w:rsidR="007D44A6" w:rsidRPr="007D44A6" w14:paraId="1A287E8C" w14:textId="77777777" w:rsidTr="007D44A6">
        <w:trPr>
          <w:trHeight w:val="20"/>
        </w:trPr>
        <w:tc>
          <w:tcPr>
            <w:tcW w:w="996" w:type="pct"/>
            <w:noWrap/>
            <w:vAlign w:val="center"/>
            <w:hideMark/>
          </w:tcPr>
          <w:p w14:paraId="4DEA4CA0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Uygulamalı Veri Bilimi (</w:t>
            </w:r>
            <w:proofErr w:type="spellStart"/>
            <w:r w:rsidRPr="007D44A6">
              <w:rPr>
                <w:sz w:val="18"/>
                <w:szCs w:val="18"/>
              </w:rPr>
              <w:t>Disiplinlerarası</w:t>
            </w:r>
            <w:proofErr w:type="spellEnd"/>
            <w:r w:rsidRPr="007D44A6">
              <w:rPr>
                <w:sz w:val="18"/>
                <w:szCs w:val="18"/>
              </w:rPr>
              <w:t>)</w:t>
            </w:r>
          </w:p>
        </w:tc>
        <w:tc>
          <w:tcPr>
            <w:tcW w:w="990" w:type="pct"/>
            <w:noWrap/>
            <w:vAlign w:val="center"/>
            <w:hideMark/>
          </w:tcPr>
          <w:p w14:paraId="308A7B94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Tezsiz</w:t>
            </w:r>
          </w:p>
        </w:tc>
        <w:tc>
          <w:tcPr>
            <w:tcW w:w="739" w:type="pct"/>
            <w:noWrap/>
            <w:vAlign w:val="center"/>
            <w:hideMark/>
          </w:tcPr>
          <w:p w14:paraId="4BB3B45B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Türkçe</w:t>
            </w:r>
          </w:p>
        </w:tc>
        <w:tc>
          <w:tcPr>
            <w:tcW w:w="1232" w:type="pct"/>
            <w:noWrap/>
            <w:vAlign w:val="center"/>
            <w:hideMark/>
          </w:tcPr>
          <w:p w14:paraId="481AEDDC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₺140.000,00</w:t>
            </w:r>
          </w:p>
        </w:tc>
        <w:tc>
          <w:tcPr>
            <w:tcW w:w="1043" w:type="pct"/>
            <w:vAlign w:val="center"/>
            <w:hideMark/>
          </w:tcPr>
          <w:p w14:paraId="4C23F2DA" w14:textId="77777777" w:rsidR="007D44A6" w:rsidRPr="007D44A6" w:rsidRDefault="007D44A6" w:rsidP="00080C9E">
            <w:pPr>
              <w:jc w:val="center"/>
              <w:rPr>
                <w:sz w:val="18"/>
                <w:szCs w:val="18"/>
              </w:rPr>
            </w:pPr>
            <w:r w:rsidRPr="007D44A6">
              <w:rPr>
                <w:sz w:val="18"/>
                <w:szCs w:val="18"/>
              </w:rPr>
              <w:t>$3.000,00</w:t>
            </w:r>
          </w:p>
        </w:tc>
      </w:tr>
    </w:tbl>
    <w:p w14:paraId="31515545" w14:textId="77777777" w:rsidR="00D14249" w:rsidRDefault="00D14249">
      <w:pPr>
        <w:pStyle w:val="GvdeMetni"/>
        <w:rPr>
          <w:b/>
        </w:rPr>
      </w:pPr>
    </w:p>
    <w:p w14:paraId="1840F97B" w14:textId="77777777" w:rsidR="00D14249" w:rsidRDefault="00D14249">
      <w:pPr>
        <w:pStyle w:val="GvdeMetni"/>
        <w:spacing w:before="43"/>
        <w:rPr>
          <w:b/>
        </w:rPr>
      </w:pPr>
    </w:p>
    <w:p w14:paraId="0FAFAD1E" w14:textId="77777777" w:rsidR="00D14249" w:rsidRPr="007D44A6" w:rsidRDefault="00814EF4">
      <w:pPr>
        <w:ind w:left="73"/>
        <w:rPr>
          <w:b/>
          <w:sz w:val="18"/>
          <w:szCs w:val="24"/>
        </w:rPr>
      </w:pPr>
      <w:r w:rsidRPr="007D44A6">
        <w:rPr>
          <w:b/>
          <w:sz w:val="18"/>
          <w:szCs w:val="24"/>
        </w:rPr>
        <w:t>BURSLAR</w:t>
      </w:r>
      <w:r w:rsidRPr="007D44A6">
        <w:rPr>
          <w:b/>
          <w:spacing w:val="-6"/>
          <w:sz w:val="18"/>
          <w:szCs w:val="24"/>
        </w:rPr>
        <w:t xml:space="preserve"> </w:t>
      </w:r>
      <w:r w:rsidRPr="007D44A6">
        <w:rPr>
          <w:b/>
          <w:sz w:val="18"/>
          <w:szCs w:val="24"/>
        </w:rPr>
        <w:t>ve</w:t>
      </w:r>
      <w:r w:rsidRPr="007D44A6">
        <w:rPr>
          <w:b/>
          <w:spacing w:val="-3"/>
          <w:sz w:val="18"/>
          <w:szCs w:val="24"/>
        </w:rPr>
        <w:t xml:space="preserve"> </w:t>
      </w:r>
      <w:r w:rsidRPr="007D44A6">
        <w:rPr>
          <w:b/>
          <w:sz w:val="18"/>
          <w:szCs w:val="24"/>
        </w:rPr>
        <w:t>İNDİRİM</w:t>
      </w:r>
      <w:r w:rsidRPr="007D44A6">
        <w:rPr>
          <w:b/>
          <w:spacing w:val="-5"/>
          <w:sz w:val="18"/>
          <w:szCs w:val="24"/>
        </w:rPr>
        <w:t xml:space="preserve"> </w:t>
      </w:r>
      <w:r w:rsidRPr="007D44A6">
        <w:rPr>
          <w:b/>
          <w:spacing w:val="-2"/>
          <w:sz w:val="18"/>
          <w:szCs w:val="24"/>
        </w:rPr>
        <w:t>ORANLARI</w:t>
      </w:r>
    </w:p>
    <w:p w14:paraId="61910BAC" w14:textId="77777777" w:rsidR="00D14249" w:rsidRPr="007D44A6" w:rsidRDefault="00D14249">
      <w:pPr>
        <w:pStyle w:val="GvdeMetni"/>
        <w:spacing w:before="16"/>
        <w:rPr>
          <w:b/>
          <w:sz w:val="18"/>
          <w:szCs w:val="18"/>
        </w:rPr>
      </w:pPr>
    </w:p>
    <w:p w14:paraId="1479B308" w14:textId="77777777" w:rsidR="00D14249" w:rsidRPr="007D44A6" w:rsidRDefault="00814EF4">
      <w:pPr>
        <w:pStyle w:val="ListeParagraf"/>
        <w:numPr>
          <w:ilvl w:val="0"/>
          <w:numId w:val="1"/>
        </w:numPr>
        <w:tabs>
          <w:tab w:val="left" w:pos="245"/>
        </w:tabs>
        <w:ind w:left="245" w:hanging="172"/>
        <w:rPr>
          <w:b/>
          <w:sz w:val="18"/>
          <w:szCs w:val="24"/>
        </w:rPr>
      </w:pPr>
      <w:r w:rsidRPr="007D44A6">
        <w:rPr>
          <w:b/>
          <w:sz w:val="18"/>
          <w:szCs w:val="24"/>
        </w:rPr>
        <w:t>FBÜ</w:t>
      </w:r>
      <w:r w:rsidRPr="007D44A6">
        <w:rPr>
          <w:b/>
          <w:spacing w:val="-6"/>
          <w:sz w:val="18"/>
          <w:szCs w:val="24"/>
        </w:rPr>
        <w:t xml:space="preserve"> </w:t>
      </w:r>
      <w:r w:rsidRPr="007D44A6">
        <w:rPr>
          <w:b/>
          <w:sz w:val="18"/>
          <w:szCs w:val="24"/>
        </w:rPr>
        <w:t>Başarı</w:t>
      </w:r>
      <w:r w:rsidRPr="007D44A6">
        <w:rPr>
          <w:b/>
          <w:spacing w:val="-4"/>
          <w:sz w:val="18"/>
          <w:szCs w:val="24"/>
        </w:rPr>
        <w:t xml:space="preserve"> </w:t>
      </w:r>
      <w:r w:rsidRPr="007D44A6">
        <w:rPr>
          <w:b/>
          <w:spacing w:val="-2"/>
          <w:sz w:val="18"/>
          <w:szCs w:val="24"/>
        </w:rPr>
        <w:t>Bursu</w:t>
      </w:r>
    </w:p>
    <w:p w14:paraId="1BD602D0" w14:textId="77777777" w:rsidR="00D14249" w:rsidRPr="007D44A6" w:rsidRDefault="00814EF4">
      <w:pPr>
        <w:pStyle w:val="GvdeMetni"/>
        <w:spacing w:before="30" w:line="264" w:lineRule="auto"/>
        <w:ind w:left="83" w:hanging="10"/>
        <w:rPr>
          <w:sz w:val="18"/>
          <w:szCs w:val="18"/>
        </w:rPr>
      </w:pPr>
      <w:r w:rsidRPr="007D44A6">
        <w:rPr>
          <w:sz w:val="18"/>
          <w:szCs w:val="18"/>
        </w:rPr>
        <w:t>Üniversitemiz fakültelerinden birinci, ikinci ve üçüncü olarak mezun olan öğrencilerimizin Üniversitemiz Lisansüstü Eğitim Enstitüsü bünyesinde yer</w:t>
      </w:r>
      <w:r w:rsidRPr="007D44A6">
        <w:rPr>
          <w:spacing w:val="40"/>
          <w:sz w:val="18"/>
          <w:szCs w:val="18"/>
        </w:rPr>
        <w:t xml:space="preserve"> </w:t>
      </w:r>
      <w:r w:rsidRPr="007D44A6">
        <w:rPr>
          <w:sz w:val="18"/>
          <w:szCs w:val="18"/>
        </w:rPr>
        <w:t>alan tüm programlar için aşağıda belirtilen burs oranları şeklinde ek burs tanımlaması uygulanmaktadır.</w:t>
      </w:r>
    </w:p>
    <w:p w14:paraId="7C36B548" w14:textId="77777777" w:rsidR="00D14249" w:rsidRDefault="00814EF4">
      <w:pPr>
        <w:pStyle w:val="GvdeMetni"/>
        <w:spacing w:before="8"/>
        <w:ind w:left="73"/>
        <w:rPr>
          <w:spacing w:val="-4"/>
          <w:sz w:val="18"/>
          <w:szCs w:val="18"/>
        </w:rPr>
      </w:pPr>
      <w:r w:rsidRPr="007D44A6">
        <w:rPr>
          <w:sz w:val="18"/>
          <w:szCs w:val="18"/>
        </w:rPr>
        <w:t>Fakülte</w:t>
      </w:r>
      <w:r w:rsidRPr="007D44A6">
        <w:rPr>
          <w:spacing w:val="-7"/>
          <w:sz w:val="18"/>
          <w:szCs w:val="18"/>
        </w:rPr>
        <w:t xml:space="preserve"> </w:t>
      </w:r>
      <w:r w:rsidRPr="007D44A6">
        <w:rPr>
          <w:sz w:val="18"/>
          <w:szCs w:val="18"/>
        </w:rPr>
        <w:t>birincisine:</w:t>
      </w:r>
      <w:r w:rsidRPr="007D44A6">
        <w:rPr>
          <w:spacing w:val="-6"/>
          <w:sz w:val="18"/>
          <w:szCs w:val="18"/>
        </w:rPr>
        <w:t xml:space="preserve"> </w:t>
      </w:r>
      <w:r w:rsidRPr="007D44A6">
        <w:rPr>
          <w:sz w:val="18"/>
          <w:szCs w:val="18"/>
        </w:rPr>
        <w:t>%100</w:t>
      </w:r>
      <w:r w:rsidRPr="007D44A6">
        <w:rPr>
          <w:spacing w:val="-5"/>
          <w:sz w:val="18"/>
          <w:szCs w:val="18"/>
        </w:rPr>
        <w:t xml:space="preserve"> </w:t>
      </w:r>
      <w:r w:rsidRPr="007D44A6">
        <w:rPr>
          <w:sz w:val="18"/>
          <w:szCs w:val="18"/>
        </w:rPr>
        <w:t>burs</w:t>
      </w:r>
      <w:r w:rsidRPr="007D44A6">
        <w:rPr>
          <w:spacing w:val="-5"/>
          <w:sz w:val="18"/>
          <w:szCs w:val="18"/>
        </w:rPr>
        <w:t xml:space="preserve"> </w:t>
      </w:r>
      <w:r w:rsidRPr="007D44A6">
        <w:rPr>
          <w:sz w:val="18"/>
          <w:szCs w:val="18"/>
        </w:rPr>
        <w:t>/</w:t>
      </w:r>
      <w:r w:rsidRPr="007D44A6">
        <w:rPr>
          <w:spacing w:val="-6"/>
          <w:sz w:val="18"/>
          <w:szCs w:val="18"/>
        </w:rPr>
        <w:t xml:space="preserve"> </w:t>
      </w:r>
      <w:r w:rsidRPr="007D44A6">
        <w:rPr>
          <w:sz w:val="18"/>
          <w:szCs w:val="18"/>
        </w:rPr>
        <w:t>Fakülte</w:t>
      </w:r>
      <w:r w:rsidRPr="007D44A6">
        <w:rPr>
          <w:spacing w:val="-6"/>
          <w:sz w:val="18"/>
          <w:szCs w:val="18"/>
        </w:rPr>
        <w:t xml:space="preserve"> </w:t>
      </w:r>
      <w:r w:rsidRPr="007D44A6">
        <w:rPr>
          <w:sz w:val="18"/>
          <w:szCs w:val="18"/>
        </w:rPr>
        <w:t>ikincisine:</w:t>
      </w:r>
      <w:r w:rsidRPr="007D44A6">
        <w:rPr>
          <w:spacing w:val="-6"/>
          <w:sz w:val="18"/>
          <w:szCs w:val="18"/>
        </w:rPr>
        <w:t xml:space="preserve"> </w:t>
      </w:r>
      <w:r w:rsidRPr="007D44A6">
        <w:rPr>
          <w:sz w:val="18"/>
          <w:szCs w:val="18"/>
        </w:rPr>
        <w:t>%75</w:t>
      </w:r>
      <w:r w:rsidRPr="007D44A6">
        <w:rPr>
          <w:spacing w:val="-5"/>
          <w:sz w:val="18"/>
          <w:szCs w:val="18"/>
        </w:rPr>
        <w:t xml:space="preserve"> </w:t>
      </w:r>
      <w:r w:rsidRPr="007D44A6">
        <w:rPr>
          <w:sz w:val="18"/>
          <w:szCs w:val="18"/>
        </w:rPr>
        <w:t>burs</w:t>
      </w:r>
      <w:r w:rsidRPr="007D44A6">
        <w:rPr>
          <w:spacing w:val="-5"/>
          <w:sz w:val="18"/>
          <w:szCs w:val="18"/>
        </w:rPr>
        <w:t xml:space="preserve"> </w:t>
      </w:r>
      <w:r w:rsidRPr="007D44A6">
        <w:rPr>
          <w:sz w:val="18"/>
          <w:szCs w:val="18"/>
        </w:rPr>
        <w:t>/</w:t>
      </w:r>
      <w:r w:rsidRPr="007D44A6">
        <w:rPr>
          <w:spacing w:val="-6"/>
          <w:sz w:val="18"/>
          <w:szCs w:val="18"/>
        </w:rPr>
        <w:t xml:space="preserve"> </w:t>
      </w:r>
      <w:r w:rsidRPr="007D44A6">
        <w:rPr>
          <w:sz w:val="18"/>
          <w:szCs w:val="18"/>
        </w:rPr>
        <w:t>Fakülte</w:t>
      </w:r>
      <w:r w:rsidRPr="007D44A6">
        <w:rPr>
          <w:spacing w:val="-6"/>
          <w:sz w:val="18"/>
          <w:szCs w:val="18"/>
        </w:rPr>
        <w:t xml:space="preserve"> </w:t>
      </w:r>
      <w:r w:rsidRPr="007D44A6">
        <w:rPr>
          <w:sz w:val="18"/>
          <w:szCs w:val="18"/>
        </w:rPr>
        <w:t>üçüncüsüne:</w:t>
      </w:r>
      <w:r w:rsidRPr="007D44A6">
        <w:rPr>
          <w:spacing w:val="-6"/>
          <w:sz w:val="18"/>
          <w:szCs w:val="18"/>
        </w:rPr>
        <w:t xml:space="preserve"> </w:t>
      </w:r>
      <w:r w:rsidRPr="007D44A6">
        <w:rPr>
          <w:sz w:val="18"/>
          <w:szCs w:val="18"/>
        </w:rPr>
        <w:t>%50</w:t>
      </w:r>
      <w:r w:rsidRPr="007D44A6">
        <w:rPr>
          <w:spacing w:val="-5"/>
          <w:sz w:val="18"/>
          <w:szCs w:val="18"/>
        </w:rPr>
        <w:t xml:space="preserve"> </w:t>
      </w:r>
      <w:r w:rsidRPr="007D44A6">
        <w:rPr>
          <w:spacing w:val="-4"/>
          <w:sz w:val="18"/>
          <w:szCs w:val="18"/>
        </w:rPr>
        <w:t>burs</w:t>
      </w:r>
    </w:p>
    <w:p w14:paraId="658F9B91" w14:textId="77777777" w:rsidR="007D44A6" w:rsidRPr="007D44A6" w:rsidRDefault="007D44A6">
      <w:pPr>
        <w:pStyle w:val="GvdeMetni"/>
        <w:spacing w:before="8"/>
        <w:ind w:left="73"/>
        <w:rPr>
          <w:sz w:val="18"/>
          <w:szCs w:val="18"/>
        </w:rPr>
      </w:pPr>
    </w:p>
    <w:p w14:paraId="59D5958C" w14:textId="5B45A1CA" w:rsidR="00D14249" w:rsidRPr="007D44A6" w:rsidRDefault="00814EF4" w:rsidP="007D44A6">
      <w:pPr>
        <w:pStyle w:val="ListeParagraf"/>
        <w:numPr>
          <w:ilvl w:val="0"/>
          <w:numId w:val="1"/>
        </w:numPr>
        <w:tabs>
          <w:tab w:val="left" w:pos="245"/>
        </w:tabs>
        <w:spacing w:before="24"/>
        <w:ind w:left="245" w:hanging="172"/>
        <w:rPr>
          <w:b/>
          <w:sz w:val="18"/>
          <w:szCs w:val="24"/>
        </w:rPr>
      </w:pPr>
      <w:r w:rsidRPr="007D44A6">
        <w:rPr>
          <w:b/>
          <w:sz w:val="18"/>
          <w:szCs w:val="24"/>
        </w:rPr>
        <w:t>Çalışan</w:t>
      </w:r>
      <w:r w:rsidRPr="007D44A6">
        <w:rPr>
          <w:b/>
          <w:spacing w:val="-9"/>
          <w:sz w:val="18"/>
          <w:szCs w:val="24"/>
        </w:rPr>
        <w:t xml:space="preserve"> </w:t>
      </w:r>
      <w:r w:rsidRPr="007D44A6">
        <w:rPr>
          <w:b/>
          <w:spacing w:val="-2"/>
          <w:sz w:val="18"/>
          <w:szCs w:val="24"/>
        </w:rPr>
        <w:t>Bursu</w:t>
      </w:r>
    </w:p>
    <w:p w14:paraId="71D70894" w14:textId="371FD546" w:rsidR="00D14249" w:rsidRDefault="007D44A6" w:rsidP="007D44A6">
      <w:pPr>
        <w:pStyle w:val="GvdeMetni"/>
        <w:spacing w:before="28" w:line="266" w:lineRule="auto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814EF4" w:rsidRPr="007D44A6">
        <w:rPr>
          <w:sz w:val="18"/>
          <w:szCs w:val="18"/>
        </w:rPr>
        <w:t>Fenerbahçe</w:t>
      </w:r>
      <w:r w:rsidR="00814EF4" w:rsidRPr="007D44A6">
        <w:rPr>
          <w:spacing w:val="19"/>
          <w:sz w:val="18"/>
          <w:szCs w:val="18"/>
        </w:rPr>
        <w:t xml:space="preserve"> </w:t>
      </w:r>
      <w:r w:rsidR="00814EF4" w:rsidRPr="007D44A6">
        <w:rPr>
          <w:sz w:val="18"/>
          <w:szCs w:val="18"/>
        </w:rPr>
        <w:t>Üniversitesi, Medicana</w:t>
      </w:r>
      <w:r w:rsidR="00814EF4" w:rsidRPr="007D44A6">
        <w:rPr>
          <w:spacing w:val="19"/>
          <w:sz w:val="18"/>
          <w:szCs w:val="18"/>
        </w:rPr>
        <w:t xml:space="preserve"> </w:t>
      </w:r>
      <w:r w:rsidR="00814EF4" w:rsidRPr="007D44A6">
        <w:rPr>
          <w:sz w:val="18"/>
          <w:szCs w:val="18"/>
        </w:rPr>
        <w:t>Sağlık</w:t>
      </w:r>
      <w:r w:rsidR="00814EF4" w:rsidRPr="007D44A6">
        <w:rPr>
          <w:spacing w:val="19"/>
          <w:sz w:val="18"/>
          <w:szCs w:val="18"/>
        </w:rPr>
        <w:t xml:space="preserve"> </w:t>
      </w:r>
      <w:r w:rsidR="00814EF4" w:rsidRPr="007D44A6">
        <w:rPr>
          <w:sz w:val="18"/>
          <w:szCs w:val="18"/>
        </w:rPr>
        <w:t>Grubu ve MBA Okulları</w:t>
      </w:r>
      <w:r w:rsidR="00814EF4" w:rsidRPr="007D44A6">
        <w:rPr>
          <w:spacing w:val="19"/>
          <w:sz w:val="18"/>
          <w:szCs w:val="18"/>
        </w:rPr>
        <w:t xml:space="preserve"> </w:t>
      </w:r>
      <w:r w:rsidR="00814EF4" w:rsidRPr="007D44A6">
        <w:rPr>
          <w:sz w:val="18"/>
          <w:szCs w:val="18"/>
        </w:rPr>
        <w:t>çalışanlarına</w:t>
      </w:r>
      <w:r w:rsidR="00814EF4" w:rsidRPr="007D44A6">
        <w:rPr>
          <w:spacing w:val="19"/>
          <w:sz w:val="18"/>
          <w:szCs w:val="18"/>
        </w:rPr>
        <w:t xml:space="preserve"> </w:t>
      </w:r>
      <w:r w:rsidR="00814EF4" w:rsidRPr="007D44A6">
        <w:rPr>
          <w:sz w:val="18"/>
          <w:szCs w:val="18"/>
        </w:rPr>
        <w:t>Üniversitemiz</w:t>
      </w:r>
      <w:r w:rsidR="00814EF4" w:rsidRPr="007D44A6">
        <w:rPr>
          <w:spacing w:val="19"/>
          <w:sz w:val="18"/>
          <w:szCs w:val="18"/>
        </w:rPr>
        <w:t xml:space="preserve"> </w:t>
      </w:r>
      <w:r w:rsidR="00814EF4" w:rsidRPr="007D44A6">
        <w:rPr>
          <w:sz w:val="18"/>
          <w:szCs w:val="18"/>
        </w:rPr>
        <w:t xml:space="preserve">Lisansüstü Eğitim Enstitüsü </w:t>
      </w:r>
      <w:r>
        <w:rPr>
          <w:sz w:val="18"/>
          <w:szCs w:val="18"/>
        </w:rPr>
        <w:t xml:space="preserve"> </w:t>
      </w:r>
      <w:r w:rsidR="00814EF4" w:rsidRPr="007D44A6">
        <w:rPr>
          <w:sz w:val="18"/>
          <w:szCs w:val="18"/>
        </w:rPr>
        <w:t>bünyesinde yer alan</w:t>
      </w:r>
      <w:r w:rsidR="00814EF4" w:rsidRPr="007D44A6">
        <w:rPr>
          <w:spacing w:val="40"/>
          <w:sz w:val="18"/>
          <w:szCs w:val="18"/>
        </w:rPr>
        <w:t xml:space="preserve"> </w:t>
      </w:r>
      <w:r w:rsidR="00814EF4" w:rsidRPr="007D44A6">
        <w:rPr>
          <w:sz w:val="18"/>
          <w:szCs w:val="18"/>
        </w:rPr>
        <w:t>programlarda %50 indirim uygulanır.</w:t>
      </w:r>
    </w:p>
    <w:p w14:paraId="3931BFD2" w14:textId="77777777" w:rsidR="007D44A6" w:rsidRPr="007D44A6" w:rsidRDefault="007D44A6" w:rsidP="007D44A6">
      <w:pPr>
        <w:pStyle w:val="GvdeMetni"/>
        <w:spacing w:before="28" w:line="266" w:lineRule="auto"/>
        <w:ind w:left="433"/>
        <w:rPr>
          <w:sz w:val="18"/>
          <w:szCs w:val="18"/>
        </w:rPr>
      </w:pPr>
    </w:p>
    <w:p w14:paraId="6171051B" w14:textId="77777777" w:rsidR="00D14249" w:rsidRPr="007D44A6" w:rsidRDefault="00814EF4">
      <w:pPr>
        <w:pStyle w:val="ListeParagraf"/>
        <w:numPr>
          <w:ilvl w:val="0"/>
          <w:numId w:val="1"/>
        </w:numPr>
        <w:tabs>
          <w:tab w:val="left" w:pos="242"/>
        </w:tabs>
        <w:spacing w:line="180" w:lineRule="exact"/>
        <w:ind w:left="242" w:hanging="173"/>
        <w:rPr>
          <w:b/>
          <w:sz w:val="18"/>
          <w:szCs w:val="24"/>
        </w:rPr>
      </w:pPr>
      <w:r w:rsidRPr="007D44A6">
        <w:rPr>
          <w:b/>
          <w:sz w:val="18"/>
          <w:szCs w:val="24"/>
        </w:rPr>
        <w:t>İl</w:t>
      </w:r>
      <w:r w:rsidRPr="007D44A6">
        <w:rPr>
          <w:b/>
          <w:spacing w:val="-3"/>
          <w:sz w:val="18"/>
          <w:szCs w:val="24"/>
        </w:rPr>
        <w:t xml:space="preserve"> </w:t>
      </w:r>
      <w:r w:rsidRPr="007D44A6">
        <w:rPr>
          <w:b/>
          <w:sz w:val="18"/>
          <w:szCs w:val="24"/>
        </w:rPr>
        <w:t>Sağlık</w:t>
      </w:r>
      <w:r w:rsidRPr="007D44A6">
        <w:rPr>
          <w:b/>
          <w:spacing w:val="-2"/>
          <w:sz w:val="18"/>
          <w:szCs w:val="24"/>
        </w:rPr>
        <w:t xml:space="preserve"> Bursu</w:t>
      </w:r>
    </w:p>
    <w:p w14:paraId="47DDDA03" w14:textId="77777777" w:rsidR="00D14249" w:rsidRDefault="00814EF4">
      <w:pPr>
        <w:pStyle w:val="GvdeMetni"/>
        <w:spacing w:before="27"/>
        <w:ind w:left="68"/>
        <w:rPr>
          <w:spacing w:val="-4"/>
          <w:sz w:val="18"/>
          <w:szCs w:val="18"/>
        </w:rPr>
      </w:pPr>
      <w:r w:rsidRPr="007D44A6">
        <w:rPr>
          <w:sz w:val="18"/>
          <w:szCs w:val="18"/>
        </w:rPr>
        <w:t xml:space="preserve">İstanbul İl Sağlık Müdürlüğü çalışanı (Protokol kapsamında): </w:t>
      </w:r>
      <w:r w:rsidRPr="007D44A6">
        <w:rPr>
          <w:spacing w:val="-4"/>
          <w:sz w:val="18"/>
          <w:szCs w:val="18"/>
        </w:rPr>
        <w:t>%100</w:t>
      </w:r>
    </w:p>
    <w:p w14:paraId="01D22561" w14:textId="77777777" w:rsidR="007D44A6" w:rsidRPr="007D44A6" w:rsidRDefault="007D44A6">
      <w:pPr>
        <w:pStyle w:val="GvdeMetni"/>
        <w:spacing w:before="27"/>
        <w:ind w:left="68"/>
        <w:rPr>
          <w:sz w:val="18"/>
          <w:szCs w:val="18"/>
        </w:rPr>
      </w:pPr>
    </w:p>
    <w:p w14:paraId="072908C7" w14:textId="77777777" w:rsidR="007D44A6" w:rsidRPr="007D44A6" w:rsidRDefault="00814EF4" w:rsidP="007D44A6">
      <w:pPr>
        <w:pStyle w:val="ListeParagraf"/>
        <w:numPr>
          <w:ilvl w:val="0"/>
          <w:numId w:val="1"/>
        </w:numPr>
        <w:tabs>
          <w:tab w:val="left" w:pos="241"/>
        </w:tabs>
        <w:spacing w:before="49" w:line="273" w:lineRule="auto"/>
        <w:ind w:left="68" w:right="7232" w:firstLine="0"/>
        <w:rPr>
          <w:sz w:val="18"/>
          <w:szCs w:val="24"/>
        </w:rPr>
      </w:pPr>
      <w:r w:rsidRPr="007D44A6">
        <w:rPr>
          <w:b/>
          <w:sz w:val="18"/>
          <w:szCs w:val="24"/>
        </w:rPr>
        <w:t>Anlaşmalı</w:t>
      </w:r>
      <w:r w:rsidRPr="007D44A6">
        <w:rPr>
          <w:b/>
          <w:spacing w:val="-10"/>
          <w:sz w:val="18"/>
          <w:szCs w:val="24"/>
        </w:rPr>
        <w:t xml:space="preserve"> </w:t>
      </w:r>
      <w:r w:rsidRPr="007D44A6">
        <w:rPr>
          <w:b/>
          <w:sz w:val="18"/>
          <w:szCs w:val="24"/>
        </w:rPr>
        <w:t>Kurumlar</w:t>
      </w:r>
      <w:r w:rsidR="007D44A6">
        <w:rPr>
          <w:b/>
          <w:spacing w:val="-10"/>
          <w:sz w:val="18"/>
          <w:szCs w:val="24"/>
        </w:rPr>
        <w:t xml:space="preserve"> </w:t>
      </w:r>
      <w:r w:rsidRPr="007D44A6">
        <w:rPr>
          <w:b/>
          <w:sz w:val="18"/>
          <w:szCs w:val="24"/>
        </w:rPr>
        <w:t>Bursu</w:t>
      </w:r>
      <w:r w:rsidRPr="007D44A6">
        <w:rPr>
          <w:b/>
          <w:spacing w:val="40"/>
          <w:sz w:val="18"/>
          <w:szCs w:val="24"/>
        </w:rPr>
        <w:t xml:space="preserve"> </w:t>
      </w:r>
    </w:p>
    <w:p w14:paraId="7F753599" w14:textId="48E7FEDC" w:rsidR="007D44A6" w:rsidRPr="007D44A6" w:rsidRDefault="00814EF4" w:rsidP="007D44A6">
      <w:pPr>
        <w:pStyle w:val="ListeParagraf"/>
        <w:tabs>
          <w:tab w:val="left" w:pos="241"/>
        </w:tabs>
        <w:spacing w:before="49" w:line="273" w:lineRule="auto"/>
        <w:ind w:left="68" w:right="7773" w:firstLine="0"/>
        <w:rPr>
          <w:sz w:val="18"/>
          <w:szCs w:val="24"/>
        </w:rPr>
      </w:pPr>
      <w:r w:rsidRPr="007D44A6">
        <w:rPr>
          <w:sz w:val="18"/>
          <w:szCs w:val="24"/>
        </w:rPr>
        <w:t>Türkiye Halk Bankası: %25</w:t>
      </w:r>
      <w:r w:rsidRPr="007D44A6">
        <w:rPr>
          <w:spacing w:val="40"/>
          <w:sz w:val="18"/>
          <w:szCs w:val="24"/>
        </w:rPr>
        <w:t xml:space="preserve"> </w:t>
      </w:r>
    </w:p>
    <w:p w14:paraId="3A5E6A9E" w14:textId="532CF9BA" w:rsidR="007D44A6" w:rsidRPr="007D44A6" w:rsidRDefault="00814EF4" w:rsidP="007D44A6">
      <w:pPr>
        <w:pStyle w:val="ListeParagraf"/>
        <w:tabs>
          <w:tab w:val="left" w:pos="241"/>
        </w:tabs>
        <w:spacing w:before="49" w:line="273" w:lineRule="auto"/>
        <w:ind w:left="68" w:right="7773" w:firstLine="0"/>
        <w:rPr>
          <w:sz w:val="18"/>
          <w:szCs w:val="24"/>
        </w:rPr>
      </w:pPr>
      <w:r w:rsidRPr="007D44A6">
        <w:rPr>
          <w:sz w:val="18"/>
          <w:szCs w:val="24"/>
        </w:rPr>
        <w:t>Türk Ticaret Bankası: %25</w:t>
      </w:r>
      <w:r w:rsidRPr="007D44A6">
        <w:rPr>
          <w:spacing w:val="40"/>
          <w:sz w:val="18"/>
          <w:szCs w:val="24"/>
        </w:rPr>
        <w:t xml:space="preserve"> </w:t>
      </w:r>
    </w:p>
    <w:p w14:paraId="250192F0" w14:textId="30E41DF7" w:rsidR="00D14249" w:rsidRPr="007D44A6" w:rsidRDefault="00814EF4" w:rsidP="007D44A6">
      <w:pPr>
        <w:pStyle w:val="ListeParagraf"/>
        <w:tabs>
          <w:tab w:val="left" w:pos="241"/>
        </w:tabs>
        <w:spacing w:before="49" w:line="273" w:lineRule="auto"/>
        <w:ind w:left="68" w:right="7773" w:firstLine="0"/>
        <w:rPr>
          <w:sz w:val="18"/>
          <w:szCs w:val="24"/>
        </w:rPr>
      </w:pPr>
      <w:r w:rsidRPr="007D44A6">
        <w:rPr>
          <w:sz w:val="18"/>
          <w:szCs w:val="24"/>
        </w:rPr>
        <w:t>Türkiye İş</w:t>
      </w:r>
      <w:r w:rsidRPr="007D44A6">
        <w:rPr>
          <w:spacing w:val="40"/>
          <w:sz w:val="18"/>
          <w:szCs w:val="24"/>
        </w:rPr>
        <w:t xml:space="preserve"> </w:t>
      </w:r>
      <w:r w:rsidRPr="007D44A6">
        <w:rPr>
          <w:sz w:val="18"/>
          <w:szCs w:val="24"/>
        </w:rPr>
        <w:t>Bankası: %25</w:t>
      </w:r>
    </w:p>
    <w:p w14:paraId="486EBF9A" w14:textId="77777777" w:rsidR="00D14249" w:rsidRPr="007D44A6" w:rsidRDefault="00D14249">
      <w:pPr>
        <w:pStyle w:val="GvdeMetni"/>
        <w:spacing w:before="35"/>
        <w:rPr>
          <w:sz w:val="18"/>
          <w:szCs w:val="18"/>
        </w:rPr>
      </w:pPr>
    </w:p>
    <w:p w14:paraId="5BB95C8C" w14:textId="77777777" w:rsidR="00D14249" w:rsidRPr="007D44A6" w:rsidRDefault="00814EF4">
      <w:pPr>
        <w:pStyle w:val="ListeParagraf"/>
        <w:numPr>
          <w:ilvl w:val="0"/>
          <w:numId w:val="1"/>
        </w:numPr>
        <w:tabs>
          <w:tab w:val="left" w:pos="247"/>
        </w:tabs>
        <w:spacing w:before="1"/>
        <w:ind w:left="247" w:hanging="173"/>
        <w:rPr>
          <w:b/>
          <w:sz w:val="18"/>
          <w:szCs w:val="24"/>
        </w:rPr>
      </w:pPr>
      <w:r w:rsidRPr="007D44A6">
        <w:rPr>
          <w:b/>
          <w:sz w:val="18"/>
          <w:szCs w:val="24"/>
        </w:rPr>
        <w:t>FBÜ</w:t>
      </w:r>
      <w:r w:rsidRPr="007D44A6">
        <w:rPr>
          <w:b/>
          <w:spacing w:val="-4"/>
          <w:sz w:val="18"/>
          <w:szCs w:val="24"/>
        </w:rPr>
        <w:t xml:space="preserve"> </w:t>
      </w:r>
      <w:r w:rsidRPr="007D44A6">
        <w:rPr>
          <w:b/>
          <w:sz w:val="18"/>
          <w:szCs w:val="24"/>
        </w:rPr>
        <w:t>Mezun</w:t>
      </w:r>
      <w:r w:rsidRPr="007D44A6">
        <w:rPr>
          <w:b/>
          <w:spacing w:val="-3"/>
          <w:sz w:val="18"/>
          <w:szCs w:val="24"/>
        </w:rPr>
        <w:t xml:space="preserve"> </w:t>
      </w:r>
      <w:r w:rsidRPr="007D44A6">
        <w:rPr>
          <w:b/>
          <w:spacing w:val="-2"/>
          <w:sz w:val="18"/>
          <w:szCs w:val="24"/>
        </w:rPr>
        <w:t>Bursu</w:t>
      </w:r>
    </w:p>
    <w:p w14:paraId="71204C62" w14:textId="77777777" w:rsidR="00D14249" w:rsidRPr="007D44A6" w:rsidRDefault="00814EF4">
      <w:pPr>
        <w:pStyle w:val="GvdeMetni"/>
        <w:spacing w:before="23"/>
        <w:ind w:left="73"/>
        <w:rPr>
          <w:sz w:val="18"/>
          <w:szCs w:val="18"/>
        </w:rPr>
      </w:pPr>
      <w:r w:rsidRPr="007D44A6">
        <w:rPr>
          <w:sz w:val="18"/>
          <w:szCs w:val="18"/>
        </w:rPr>
        <w:t xml:space="preserve">Fenerbahçe Üniversitesi Mezunlarına: </w:t>
      </w:r>
      <w:r w:rsidRPr="007D44A6">
        <w:rPr>
          <w:spacing w:val="-5"/>
          <w:sz w:val="18"/>
          <w:szCs w:val="18"/>
        </w:rPr>
        <w:t>%25</w:t>
      </w:r>
    </w:p>
    <w:p w14:paraId="7F1F5085" w14:textId="77777777" w:rsidR="00D14249" w:rsidRPr="007D44A6" w:rsidRDefault="00D14249">
      <w:pPr>
        <w:pStyle w:val="GvdeMetni"/>
        <w:spacing w:before="157"/>
        <w:rPr>
          <w:sz w:val="18"/>
          <w:szCs w:val="18"/>
        </w:rPr>
      </w:pPr>
    </w:p>
    <w:p w14:paraId="7869F68A" w14:textId="02FB7729" w:rsidR="00D14249" w:rsidRPr="00C829CD" w:rsidRDefault="00814EF4" w:rsidP="00C829CD">
      <w:pPr>
        <w:pStyle w:val="ListeParagraf"/>
        <w:numPr>
          <w:ilvl w:val="0"/>
          <w:numId w:val="1"/>
        </w:numPr>
        <w:tabs>
          <w:tab w:val="left" w:pos="247"/>
        </w:tabs>
        <w:spacing w:before="1"/>
        <w:ind w:left="247" w:hanging="173"/>
        <w:rPr>
          <w:b/>
          <w:sz w:val="18"/>
          <w:szCs w:val="24"/>
        </w:rPr>
      </w:pPr>
      <w:r w:rsidRPr="007D44A6">
        <w:rPr>
          <w:spacing w:val="-2"/>
          <w:sz w:val="18"/>
          <w:szCs w:val="24"/>
        </w:rPr>
        <w:t>N</w:t>
      </w:r>
      <w:r w:rsidRPr="007D44A6">
        <w:rPr>
          <w:b/>
          <w:spacing w:val="-2"/>
          <w:sz w:val="18"/>
          <w:szCs w:val="24"/>
        </w:rPr>
        <w:t>OTLAR</w:t>
      </w:r>
    </w:p>
    <w:p w14:paraId="045D548B" w14:textId="77777777" w:rsidR="00C829CD" w:rsidRPr="00C829CD" w:rsidRDefault="00C829CD" w:rsidP="00C829CD">
      <w:pPr>
        <w:tabs>
          <w:tab w:val="left" w:pos="247"/>
        </w:tabs>
        <w:spacing w:before="1"/>
        <w:rPr>
          <w:b/>
          <w:sz w:val="18"/>
          <w:szCs w:val="24"/>
        </w:rPr>
      </w:pPr>
    </w:p>
    <w:p w14:paraId="1BE0A7AB" w14:textId="20DB513A" w:rsidR="007D44A6" w:rsidRPr="007D44A6" w:rsidRDefault="007D44A6" w:rsidP="00C829CD">
      <w:pPr>
        <w:pStyle w:val="ListeParagraf"/>
        <w:numPr>
          <w:ilvl w:val="1"/>
          <w:numId w:val="1"/>
        </w:numPr>
        <w:tabs>
          <w:tab w:val="left" w:pos="426"/>
        </w:tabs>
        <w:spacing w:line="249" w:lineRule="auto"/>
        <w:ind w:left="426" w:right="4543" w:hanging="284"/>
        <w:rPr>
          <w:b/>
          <w:sz w:val="18"/>
          <w:szCs w:val="24"/>
        </w:rPr>
      </w:pPr>
      <w:r w:rsidRPr="007D44A6">
        <w:rPr>
          <w:b/>
          <w:sz w:val="18"/>
          <w:szCs w:val="24"/>
        </w:rPr>
        <w:t>Ulusal ve Uluslararası öğrencilerde peşin ödemelerde %10</w:t>
      </w:r>
      <w:r w:rsidR="00C829CD">
        <w:rPr>
          <w:b/>
          <w:sz w:val="18"/>
          <w:szCs w:val="24"/>
        </w:rPr>
        <w:t xml:space="preserve"> </w:t>
      </w:r>
      <w:r w:rsidRPr="007D44A6">
        <w:rPr>
          <w:b/>
          <w:sz w:val="18"/>
          <w:szCs w:val="24"/>
        </w:rPr>
        <w:t>indirim uygulanır.</w:t>
      </w:r>
    </w:p>
    <w:p w14:paraId="148D0126" w14:textId="77777777" w:rsidR="007D44A6" w:rsidRPr="007D44A6" w:rsidRDefault="007D44A6" w:rsidP="00C829CD">
      <w:pPr>
        <w:pStyle w:val="ListeParagraf"/>
        <w:numPr>
          <w:ilvl w:val="1"/>
          <w:numId w:val="1"/>
        </w:numPr>
        <w:tabs>
          <w:tab w:val="left" w:pos="426"/>
        </w:tabs>
        <w:spacing w:line="249" w:lineRule="auto"/>
        <w:ind w:right="4543" w:hanging="666"/>
        <w:rPr>
          <w:b/>
          <w:sz w:val="18"/>
          <w:szCs w:val="24"/>
        </w:rPr>
      </w:pPr>
      <w:r w:rsidRPr="007D44A6">
        <w:rPr>
          <w:b/>
          <w:sz w:val="18"/>
          <w:szCs w:val="24"/>
        </w:rPr>
        <w:t>Türkçe hazırlıkta dönemlik 650$ tahsil edilir.</w:t>
      </w:r>
    </w:p>
    <w:p w14:paraId="0071C0DC" w14:textId="77777777" w:rsidR="007D44A6" w:rsidRPr="007D44A6" w:rsidRDefault="007D44A6" w:rsidP="00C829CD">
      <w:pPr>
        <w:pStyle w:val="ListeParagraf"/>
        <w:numPr>
          <w:ilvl w:val="1"/>
          <w:numId w:val="1"/>
        </w:numPr>
        <w:tabs>
          <w:tab w:val="left" w:pos="426"/>
        </w:tabs>
        <w:spacing w:line="249" w:lineRule="auto"/>
        <w:ind w:right="4543" w:hanging="666"/>
        <w:rPr>
          <w:b/>
          <w:sz w:val="18"/>
          <w:szCs w:val="24"/>
        </w:rPr>
      </w:pPr>
      <w:r w:rsidRPr="007D44A6">
        <w:rPr>
          <w:b/>
          <w:sz w:val="18"/>
          <w:szCs w:val="24"/>
        </w:rPr>
        <w:t>İngilizce hazırlıkta dönemlik 2000$ tahsil edilir.</w:t>
      </w:r>
    </w:p>
    <w:p w14:paraId="2D062A86" w14:textId="2700784A" w:rsidR="00D14249" w:rsidRPr="007D44A6" w:rsidRDefault="007D44A6" w:rsidP="00C829CD">
      <w:pPr>
        <w:pStyle w:val="ListeParagraf"/>
        <w:numPr>
          <w:ilvl w:val="1"/>
          <w:numId w:val="1"/>
        </w:numPr>
        <w:tabs>
          <w:tab w:val="left" w:pos="426"/>
        </w:tabs>
        <w:spacing w:line="249" w:lineRule="auto"/>
        <w:ind w:right="4543" w:hanging="666"/>
        <w:rPr>
          <w:b/>
          <w:sz w:val="18"/>
          <w:szCs w:val="24"/>
        </w:rPr>
      </w:pPr>
      <w:r w:rsidRPr="007D44A6">
        <w:rPr>
          <w:b/>
          <w:sz w:val="18"/>
          <w:szCs w:val="24"/>
        </w:rPr>
        <w:t>Belirtilen ücretlere KDV dahildir.</w:t>
      </w:r>
    </w:p>
    <w:sectPr w:rsidR="00D14249" w:rsidRPr="007D44A6">
      <w:type w:val="continuous"/>
      <w:pgSz w:w="11910" w:h="16840"/>
      <w:pgMar w:top="134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3608F"/>
    <w:multiLevelType w:val="hybridMultilevel"/>
    <w:tmpl w:val="CC56B08C"/>
    <w:lvl w:ilvl="0" w:tplc="522859F6">
      <w:start w:val="1"/>
      <w:numFmt w:val="lowerLetter"/>
      <w:lvlText w:val="%1)"/>
      <w:lvlJc w:val="left"/>
      <w:pPr>
        <w:ind w:left="43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53" w:hanging="360"/>
      </w:pPr>
    </w:lvl>
    <w:lvl w:ilvl="2" w:tplc="041F001B" w:tentative="1">
      <w:start w:val="1"/>
      <w:numFmt w:val="lowerRoman"/>
      <w:lvlText w:val="%3."/>
      <w:lvlJc w:val="right"/>
      <w:pPr>
        <w:ind w:left="1873" w:hanging="180"/>
      </w:pPr>
    </w:lvl>
    <w:lvl w:ilvl="3" w:tplc="041F000F" w:tentative="1">
      <w:start w:val="1"/>
      <w:numFmt w:val="decimal"/>
      <w:lvlText w:val="%4."/>
      <w:lvlJc w:val="left"/>
      <w:pPr>
        <w:ind w:left="2593" w:hanging="360"/>
      </w:pPr>
    </w:lvl>
    <w:lvl w:ilvl="4" w:tplc="041F0019" w:tentative="1">
      <w:start w:val="1"/>
      <w:numFmt w:val="lowerLetter"/>
      <w:lvlText w:val="%5."/>
      <w:lvlJc w:val="left"/>
      <w:pPr>
        <w:ind w:left="3313" w:hanging="360"/>
      </w:pPr>
    </w:lvl>
    <w:lvl w:ilvl="5" w:tplc="041F001B" w:tentative="1">
      <w:start w:val="1"/>
      <w:numFmt w:val="lowerRoman"/>
      <w:lvlText w:val="%6."/>
      <w:lvlJc w:val="right"/>
      <w:pPr>
        <w:ind w:left="4033" w:hanging="180"/>
      </w:pPr>
    </w:lvl>
    <w:lvl w:ilvl="6" w:tplc="041F000F" w:tentative="1">
      <w:start w:val="1"/>
      <w:numFmt w:val="decimal"/>
      <w:lvlText w:val="%7."/>
      <w:lvlJc w:val="left"/>
      <w:pPr>
        <w:ind w:left="4753" w:hanging="360"/>
      </w:pPr>
    </w:lvl>
    <w:lvl w:ilvl="7" w:tplc="041F0019" w:tentative="1">
      <w:start w:val="1"/>
      <w:numFmt w:val="lowerLetter"/>
      <w:lvlText w:val="%8."/>
      <w:lvlJc w:val="left"/>
      <w:pPr>
        <w:ind w:left="5473" w:hanging="360"/>
      </w:pPr>
    </w:lvl>
    <w:lvl w:ilvl="8" w:tplc="041F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1" w15:restartNumberingAfterBreak="0">
    <w:nsid w:val="6EDF3D4F"/>
    <w:multiLevelType w:val="hybridMultilevel"/>
    <w:tmpl w:val="7A301AD4"/>
    <w:lvl w:ilvl="0" w:tplc="9170D9E6">
      <w:start w:val="1"/>
      <w:numFmt w:val="decimal"/>
      <w:lvlText w:val="%1)"/>
      <w:lvlJc w:val="left"/>
      <w:pPr>
        <w:ind w:left="248" w:hanging="17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1" w:tplc="DCAAF336">
      <w:numFmt w:val="bullet"/>
      <w:lvlText w:val=""/>
      <w:lvlJc w:val="left"/>
      <w:pPr>
        <w:ind w:left="80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2" w:tplc="DE0E70AC">
      <w:numFmt w:val="bullet"/>
      <w:lvlText w:val="•"/>
      <w:lvlJc w:val="left"/>
      <w:pPr>
        <w:ind w:left="1813" w:hanging="360"/>
      </w:pPr>
      <w:rPr>
        <w:rFonts w:hint="default"/>
        <w:lang w:val="tr-TR" w:eastAsia="en-US" w:bidi="ar-SA"/>
      </w:rPr>
    </w:lvl>
    <w:lvl w:ilvl="3" w:tplc="194E4EB4">
      <w:numFmt w:val="bullet"/>
      <w:lvlText w:val="•"/>
      <w:lvlJc w:val="left"/>
      <w:pPr>
        <w:ind w:left="2827" w:hanging="360"/>
      </w:pPr>
      <w:rPr>
        <w:rFonts w:hint="default"/>
        <w:lang w:val="tr-TR" w:eastAsia="en-US" w:bidi="ar-SA"/>
      </w:rPr>
    </w:lvl>
    <w:lvl w:ilvl="4" w:tplc="E85CD5E0">
      <w:numFmt w:val="bullet"/>
      <w:lvlText w:val="•"/>
      <w:lvlJc w:val="left"/>
      <w:pPr>
        <w:ind w:left="3840" w:hanging="360"/>
      </w:pPr>
      <w:rPr>
        <w:rFonts w:hint="default"/>
        <w:lang w:val="tr-TR" w:eastAsia="en-US" w:bidi="ar-SA"/>
      </w:rPr>
    </w:lvl>
    <w:lvl w:ilvl="5" w:tplc="83C0E53C">
      <w:numFmt w:val="bullet"/>
      <w:lvlText w:val="•"/>
      <w:lvlJc w:val="left"/>
      <w:pPr>
        <w:ind w:left="4854" w:hanging="360"/>
      </w:pPr>
      <w:rPr>
        <w:rFonts w:hint="default"/>
        <w:lang w:val="tr-TR" w:eastAsia="en-US" w:bidi="ar-SA"/>
      </w:rPr>
    </w:lvl>
    <w:lvl w:ilvl="6" w:tplc="AE4876CE">
      <w:numFmt w:val="bullet"/>
      <w:lvlText w:val="•"/>
      <w:lvlJc w:val="left"/>
      <w:pPr>
        <w:ind w:left="5868" w:hanging="360"/>
      </w:pPr>
      <w:rPr>
        <w:rFonts w:hint="default"/>
        <w:lang w:val="tr-TR" w:eastAsia="en-US" w:bidi="ar-SA"/>
      </w:rPr>
    </w:lvl>
    <w:lvl w:ilvl="7" w:tplc="409ABF2A">
      <w:numFmt w:val="bullet"/>
      <w:lvlText w:val="•"/>
      <w:lvlJc w:val="left"/>
      <w:pPr>
        <w:ind w:left="6881" w:hanging="360"/>
      </w:pPr>
      <w:rPr>
        <w:rFonts w:hint="default"/>
        <w:lang w:val="tr-TR" w:eastAsia="en-US" w:bidi="ar-SA"/>
      </w:rPr>
    </w:lvl>
    <w:lvl w:ilvl="8" w:tplc="2B34D7C2">
      <w:numFmt w:val="bullet"/>
      <w:lvlText w:val="•"/>
      <w:lvlJc w:val="left"/>
      <w:pPr>
        <w:ind w:left="7895" w:hanging="360"/>
      </w:pPr>
      <w:rPr>
        <w:rFonts w:hint="default"/>
        <w:lang w:val="tr-TR" w:eastAsia="en-US" w:bidi="ar-SA"/>
      </w:rPr>
    </w:lvl>
  </w:abstractNum>
  <w:num w:numId="1" w16cid:durableId="605699708">
    <w:abstractNumId w:val="1"/>
  </w:num>
  <w:num w:numId="2" w16cid:durableId="1638994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4249"/>
    <w:rsid w:val="007D44A6"/>
    <w:rsid w:val="00814EF4"/>
    <w:rsid w:val="00C829CD"/>
    <w:rsid w:val="00D14249"/>
    <w:rsid w:val="00DB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E75CA"/>
  <w15:docId w15:val="{104B1B00-8DB8-4264-A3D7-6F8608971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ind w:left="808" w:hanging="360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2143</Characters>
  <Application>Microsoft Office Word</Application>
  <DocSecurity>0</DocSecurity>
  <Lines>194</Lines>
  <Paragraphs>143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Ebru BÜYÜKKIVANÇ</dc:creator>
  <cp:lastModifiedBy>Aslı ŞEN</cp:lastModifiedBy>
  <cp:revision>3</cp:revision>
  <dcterms:created xsi:type="dcterms:W3CDTF">2026-03-26T08:53:00Z</dcterms:created>
  <dcterms:modified xsi:type="dcterms:W3CDTF">2026-03-26T08:58:00Z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2026-02-20T00:00:00Z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2026-03-26T00:00:00Z</vt:filetime>
  </property>
  <property fmtid="{D5CDD505-2E9C-101B-9397-08002B2CF9AE}" pid="5" name="Producer">
    <vt:lpwstr>Microsoft® Word Microsoft 365 için</vt:lpwstr>
  </property>
</Properties>
</file>